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D62B6" w14:textId="23EF2786" w:rsidR="00475211" w:rsidRPr="00FA6E14" w:rsidRDefault="00475211" w:rsidP="000B03BA">
      <w:pPr>
        <w:rPr>
          <w:rFonts w:ascii="ＭＳ 明朝" w:eastAsia="ＭＳ 明朝" w:hAnsi="ＭＳ 明朝"/>
          <w:szCs w:val="28"/>
        </w:rPr>
      </w:pPr>
      <w:r w:rsidRPr="00FA6E14">
        <w:rPr>
          <w:rFonts w:ascii="ＭＳ 明朝" w:eastAsia="ＭＳ 明朝" w:hAnsi="ＭＳ 明朝" w:hint="eastAsia"/>
          <w:szCs w:val="28"/>
        </w:rPr>
        <w:t>【Zoom】</w:t>
      </w:r>
      <w:r w:rsidR="005F7BF5" w:rsidRPr="00FA6E14">
        <w:rPr>
          <w:rFonts w:ascii="ＭＳ 明朝" w:eastAsia="ＭＳ 明朝" w:hAnsi="ＭＳ 明朝" w:hint="eastAsia"/>
          <w:szCs w:val="28"/>
        </w:rPr>
        <w:t>いのちの躍動の舞――最も大切なもの</w:t>
      </w:r>
      <w:r w:rsidRPr="00FA6E14">
        <w:rPr>
          <w:rFonts w:ascii="ＭＳ 明朝" w:eastAsia="ＭＳ 明朝" w:hAnsi="ＭＳ 明朝" w:hint="eastAsia"/>
          <w:szCs w:val="28"/>
        </w:rPr>
        <w:t xml:space="preserve">　　　　令和</w:t>
      </w:r>
      <w:r w:rsidR="005F7BF5" w:rsidRPr="00FA6E14">
        <w:rPr>
          <w:rFonts w:ascii="ＭＳ 明朝" w:eastAsia="ＭＳ 明朝" w:hAnsi="ＭＳ 明朝" w:hint="eastAsia"/>
          <w:szCs w:val="28"/>
        </w:rPr>
        <w:t>３</w:t>
      </w:r>
      <w:r w:rsidRPr="00FA6E14">
        <w:rPr>
          <w:rFonts w:ascii="ＭＳ 明朝" w:eastAsia="ＭＳ 明朝" w:hAnsi="ＭＳ 明朝" w:hint="eastAsia"/>
          <w:szCs w:val="28"/>
        </w:rPr>
        <w:t>年</w:t>
      </w:r>
      <w:r w:rsidR="005F7BF5" w:rsidRPr="00FA6E14">
        <w:rPr>
          <w:rFonts w:ascii="ＭＳ 明朝" w:eastAsia="ＭＳ 明朝" w:hAnsi="ＭＳ 明朝" w:hint="eastAsia"/>
          <w:szCs w:val="28"/>
        </w:rPr>
        <w:t>１</w:t>
      </w:r>
      <w:r w:rsidRPr="00FA6E14">
        <w:rPr>
          <w:rFonts w:ascii="ＭＳ 明朝" w:eastAsia="ＭＳ 明朝" w:hAnsi="ＭＳ 明朝" w:hint="eastAsia"/>
          <w:szCs w:val="28"/>
        </w:rPr>
        <w:t>月</w:t>
      </w:r>
      <w:r w:rsidR="00614F94" w:rsidRPr="00FA6E14">
        <w:rPr>
          <w:rFonts w:ascii="ＭＳ 明朝" w:eastAsia="ＭＳ 明朝" w:hAnsi="ＭＳ 明朝" w:hint="eastAsia"/>
          <w:szCs w:val="28"/>
        </w:rPr>
        <w:t>２３</w:t>
      </w:r>
      <w:r w:rsidRPr="00FA6E14">
        <w:rPr>
          <w:rFonts w:ascii="ＭＳ 明朝" w:eastAsia="ＭＳ 明朝" w:hAnsi="ＭＳ 明朝" w:hint="eastAsia"/>
          <w:szCs w:val="28"/>
        </w:rPr>
        <w:t>日</w:t>
      </w:r>
      <w:r w:rsidR="00037553" w:rsidRPr="00FA6E14">
        <w:rPr>
          <w:rFonts w:ascii="ＭＳ 明朝" w:eastAsia="ＭＳ 明朝" w:hAnsi="ＭＳ 明朝" w:hint="eastAsia"/>
          <w:szCs w:val="28"/>
        </w:rPr>
        <w:t>（土）</w:t>
      </w:r>
    </w:p>
    <w:p w14:paraId="7A5857EE" w14:textId="28CC0956" w:rsidR="00475211" w:rsidRPr="00FA6E14" w:rsidRDefault="00475211" w:rsidP="000B03BA">
      <w:pPr>
        <w:rPr>
          <w:rFonts w:ascii="ＭＳ 明朝" w:eastAsia="ＭＳ 明朝" w:hAnsi="ＭＳ 明朝"/>
          <w:szCs w:val="28"/>
        </w:rPr>
      </w:pPr>
    </w:p>
    <w:p w14:paraId="3658D7F9" w14:textId="26B0B44F" w:rsidR="00614F94" w:rsidRPr="00FA6E14" w:rsidRDefault="00614F94" w:rsidP="00614F94">
      <w:pPr>
        <w:widowControl/>
        <w:jc w:val="left"/>
        <w:textAlignment w:val="baseline"/>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前回（1</w:t>
      </w:r>
      <w:r w:rsidRPr="00FA6E14">
        <w:rPr>
          <w:rFonts w:ascii="ＭＳ 明朝" w:eastAsia="ＭＳ 明朝" w:hAnsi="ＭＳ 明朝" w:cs="ＭＳ Ｐゴシック"/>
          <w:kern w:val="0"/>
          <w:sz w:val="24"/>
          <w:szCs w:val="24"/>
        </w:rPr>
        <w:t>/9</w:t>
      </w:r>
      <w:r w:rsidRPr="00FA6E14">
        <w:rPr>
          <w:rFonts w:ascii="ＭＳ 明朝" w:eastAsia="ＭＳ 明朝" w:hAnsi="ＭＳ 明朝" w:cs="ＭＳ Ｐゴシック" w:hint="eastAsia"/>
          <w:kern w:val="0"/>
          <w:sz w:val="24"/>
          <w:szCs w:val="24"/>
        </w:rPr>
        <w:t>）、フィディアス作ディオニュソスを見て、</w:t>
      </w:r>
    </w:p>
    <w:p w14:paraId="54B41DDD" w14:textId="0F9BBF25" w:rsidR="00614F94" w:rsidRPr="00FA6E14" w:rsidRDefault="00614F94" w:rsidP="00614F94">
      <w:pPr>
        <w:widowControl/>
        <w:jc w:val="left"/>
        <w:textAlignment w:val="baseline"/>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「お前は最も大切なものを忘れている」（最も大切なものへの気魄）</w:t>
      </w:r>
    </w:p>
    <w:p w14:paraId="46814254" w14:textId="6500A0CB" w:rsidR="00614F94" w:rsidRPr="00FA6E14" w:rsidRDefault="00614F94" w:rsidP="00614F94">
      <w:pPr>
        <w:widowControl/>
        <w:jc w:val="left"/>
        <w:textAlignment w:val="baseline"/>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「お前は死んでいる（活溌溌地を失っている）」</w:t>
      </w:r>
    </w:p>
    <w:p w14:paraId="642567FB" w14:textId="3B66240E"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この言葉が突き付けられた体験を語りました。</w:t>
      </w:r>
    </w:p>
    <w:p w14:paraId="084853DA" w14:textId="63D884A6" w:rsidR="00614F94" w:rsidRPr="00FA6E14" w:rsidRDefault="00614F94" w:rsidP="00614F94">
      <w:pPr>
        <w:widowControl/>
        <w:jc w:val="left"/>
        <w:textAlignment w:val="baseline"/>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それは私自身の姿勢（体の姿勢も、心の姿勢も両方含めて）だけでなく、パルテノンギャラリーにいるすべての人の姿勢（さらには地球にいる人の姿勢）にも突き付けられていると私は感じました。</w:t>
      </w:r>
    </w:p>
    <w:p w14:paraId="0465C779" w14:textId="7DA25FEA" w:rsidR="00614F94" w:rsidRPr="00FA6E14" w:rsidRDefault="00614F94" w:rsidP="00614F94">
      <w:pPr>
        <w:widowControl/>
        <w:jc w:val="left"/>
        <w:textAlignment w:val="baseline"/>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私のライフワーク、人生の課題は、フィディアス作ディオニュソスに満ち溢れているいのちの躍動を私自身生き、人にもすすめ共に生きること。</w:t>
      </w:r>
    </w:p>
    <w:p w14:paraId="594682FA" w14:textId="76307E58" w:rsidR="00614F94" w:rsidRPr="00FA6E14" w:rsidRDefault="00614F94" w:rsidP="00614F94">
      <w:pPr>
        <w:widowControl/>
        <w:jc w:val="left"/>
        <w:textAlignment w:val="baseline"/>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この課題は身心と分かれる前のいのちの姿勢の一つのものですが、神話的・精神的側面での「ディオニュソス的なもの」と、フィディアス作の彫刻ディオニュソスから学んだことと、二つに分けて書いていきたいと思います。</w:t>
      </w:r>
    </w:p>
    <w:p w14:paraId="3D6BFC64"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p>
    <w:p w14:paraId="0B7BA839" w14:textId="72BE5D12" w:rsidR="00614F94" w:rsidRPr="00FA6E14" w:rsidRDefault="00614F94" w:rsidP="00614F94">
      <w:pPr>
        <w:widowControl/>
        <w:ind w:firstLineChars="100" w:firstLine="240"/>
        <w:jc w:val="left"/>
        <w:textAlignment w:val="baseline"/>
        <w:rPr>
          <w:rFonts w:ascii="ＭＳ 明朝" w:eastAsia="ＭＳ 明朝" w:hAnsi="ＭＳ 明朝"/>
          <w:sz w:val="24"/>
          <w:szCs w:val="24"/>
        </w:rPr>
      </w:pPr>
      <w:r w:rsidRPr="00FA6E14">
        <w:rPr>
          <w:rFonts w:ascii="ＭＳ 明朝" w:eastAsia="ＭＳ 明朝" w:hAnsi="ＭＳ 明朝" w:hint="eastAsia"/>
          <w:sz w:val="24"/>
          <w:szCs w:val="24"/>
        </w:rPr>
        <w:t>問題は、元気に充ち、活溌溌地な心身であるためには、どうしたらよいのかという点です。「心身のマネジメント」をいかにするか、という問題ともいえるかと思いますので、今回は、この観点から見ていきたいと思います。</w:t>
      </w:r>
    </w:p>
    <w:p w14:paraId="21F14DAE" w14:textId="14543D3B" w:rsidR="00614F94" w:rsidRPr="00FA6E14" w:rsidRDefault="00614F94" w:rsidP="00614F94">
      <w:pPr>
        <w:widowControl/>
        <w:ind w:firstLineChars="100" w:firstLine="240"/>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私は</w:t>
      </w:r>
      <w:r w:rsidRPr="00FA6E14">
        <w:rPr>
          <w:rFonts w:ascii="ＭＳ 明朝" w:eastAsia="ＭＳ 明朝" w:hAnsi="ＭＳ 明朝" w:hint="eastAsia"/>
          <w:sz w:val="24"/>
          <w:szCs w:val="24"/>
        </w:rPr>
        <w:t>去年（2020年）、</w:t>
      </w:r>
      <w:r w:rsidRPr="00FA6E14">
        <w:rPr>
          <w:rFonts w:ascii="ＭＳ 明朝" w:eastAsia="ＭＳ 明朝" w:hAnsi="ＭＳ 明朝" w:hint="eastAsia"/>
          <w:sz w:val="24"/>
          <w:szCs w:val="24"/>
        </w:rPr>
        <w:t>ドラッカー著『マネジメント』（ダイヤモンド社）を初めて読んだのですが、この原稿で論じていることと深く関連する点がありましたので、それを紹介します。ドラッカーは「経営の神様」と呼ばれることもある人で、その著書『マネジメント』は経営に関する本の中で世界で一番読まれた本であるとのことです。</w:t>
      </w:r>
    </w:p>
    <w:p w14:paraId="413DBDD0" w14:textId="77777777" w:rsidR="00614F94" w:rsidRPr="00FA6E14" w:rsidRDefault="00614F94" w:rsidP="00614F94">
      <w:pPr>
        <w:widowControl/>
        <w:jc w:val="left"/>
        <w:textAlignment w:val="baseline"/>
        <w:rPr>
          <w:rFonts w:ascii="ＭＳ 明朝" w:eastAsia="ＭＳ 明朝" w:hAnsi="ＭＳ 明朝" w:hint="eastAsia"/>
          <w:sz w:val="24"/>
          <w:szCs w:val="24"/>
        </w:rPr>
      </w:pPr>
    </w:p>
    <w:p w14:paraId="78A7B7D7" w14:textId="77777777" w:rsidR="00614F94" w:rsidRPr="00FA6E14" w:rsidRDefault="00614F94" w:rsidP="00614F94">
      <w:pPr>
        <w:widowControl/>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●人こそ最大の資産である</w:t>
      </w:r>
    </w:p>
    <w:p w14:paraId="5544A6CB" w14:textId="77777777" w:rsidR="00614F94" w:rsidRPr="00FA6E14" w:rsidRDefault="00614F94" w:rsidP="00614F94">
      <w:pPr>
        <w:widowControl/>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 xml:space="preserve">　ドラッカーは、次のように書いています。</w:t>
      </w:r>
    </w:p>
    <w:p w14:paraId="64289529" w14:textId="77777777" w:rsidR="00614F94" w:rsidRPr="00FA6E14" w:rsidRDefault="00614F94" w:rsidP="00614F94">
      <w:pPr>
        <w:widowControl/>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 xml:space="preserve">　</w:t>
      </w:r>
      <w:r w:rsidRPr="00FA6E14">
        <w:rPr>
          <w:rFonts w:ascii="ＭＳ 明朝" w:eastAsia="ＭＳ 明朝" w:hAnsi="ＭＳ 明朝" w:hint="eastAsia"/>
          <w:sz w:val="24"/>
          <w:szCs w:val="24"/>
        </w:rPr>
        <w:tab/>
        <w:t>人こそ最大の資産である（81頁）</w:t>
      </w:r>
    </w:p>
    <w:p w14:paraId="0802FC93" w14:textId="77777777" w:rsidR="00614F94" w:rsidRPr="00FA6E14" w:rsidRDefault="00614F94" w:rsidP="00614F94">
      <w:pPr>
        <w:widowControl/>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 xml:space="preserve"> もちろん、土地や建物や財産、あるいは会社や組織、道具や物品も「資産」ですが、多くの「資産」の中で最も重要なものは「人間」自身だというのです。これはその通りだと思います。私たちは、「人間」という資産を、活かして生きているでしょうか？　実は、ドラッカーが「マネジメント」の問題で、最も重要視するのは、「人」という資産がいかに有効に用いられていないかという点です。ドラッカーは、次のように書いています。</w:t>
      </w:r>
    </w:p>
    <w:p w14:paraId="632E75E0" w14:textId="70330E32" w:rsidR="00614F94" w:rsidRPr="00FA6E14" w:rsidRDefault="00614F94" w:rsidP="00FA6E14">
      <w:pPr>
        <w:widowControl/>
        <w:ind w:leftChars="200" w:left="560" w:firstLineChars="100" w:firstLine="240"/>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人のマネジメントとは、人の強みを発揮させることである。人は弱い。悲しいほどに弱い。（中略）</w:t>
      </w:r>
      <w:r w:rsidR="00FA6E14">
        <w:rPr>
          <w:rFonts w:ascii="ＭＳ 明朝" w:eastAsia="ＭＳ 明朝" w:hAnsi="ＭＳ 明朝" w:hint="eastAsia"/>
          <w:sz w:val="24"/>
          <w:szCs w:val="24"/>
        </w:rPr>
        <w:t xml:space="preserve">　</w:t>
      </w:r>
      <w:r w:rsidRPr="00FA6E14">
        <w:rPr>
          <w:rFonts w:ascii="ＭＳ 明朝" w:eastAsia="ＭＳ 明朝" w:hAnsi="ＭＳ 明朝" w:hint="eastAsia"/>
          <w:sz w:val="24"/>
          <w:szCs w:val="24"/>
        </w:rPr>
        <w:t>マネジメントのほとんどが、あらゆる資源のうち人がもっとも活用されず、その潜在能力も開発されていないことを知っている。（81頁）</w:t>
      </w:r>
    </w:p>
    <w:p w14:paraId="59F03AA3" w14:textId="77777777" w:rsidR="00614F94" w:rsidRPr="00FA6E14" w:rsidRDefault="00614F94" w:rsidP="00614F94">
      <w:pPr>
        <w:widowControl/>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 xml:space="preserve">　いろいろな資源や資産を、私たちは無駄にしてしまいがちですが、中でも最も無駄にしてしまいがちな貴重な資源が「人間」自身なのでしょう。人間は、さまざまな潜在能力をもっていますが、それが開発されないままだと、せっかくの潜在能力も無駄になってしまいます。</w:t>
      </w:r>
    </w:p>
    <w:p w14:paraId="7006639E" w14:textId="77777777" w:rsidR="00614F94" w:rsidRPr="00FA6E14" w:rsidRDefault="00614F94" w:rsidP="00614F94">
      <w:pPr>
        <w:widowControl/>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 xml:space="preserve">　だらけたままでいて自分に言い訳をして過ごしたり、ただ周りに適当に流されるだけだったり、あるいは思い込みに染まっていたりであったり、いろいろな要因があるでしょうが、尊い資産を無駄にしてしまうことは、なんともったいないことでしょう。これは人間のもっている直ることのない人間のクセであり、弱さ、悲しさなのかもしれません。</w:t>
      </w:r>
    </w:p>
    <w:p w14:paraId="40288D86" w14:textId="77777777" w:rsidR="00614F94" w:rsidRPr="00FA6E14" w:rsidRDefault="00614F94" w:rsidP="00614F94">
      <w:pPr>
        <w:widowControl/>
        <w:ind w:firstLineChars="100" w:firstLine="240"/>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このような悲しいクセや弱さがあることを見すえながら、いかにして、「有効な資源」として自分を活かし、人を活かし、資産（本来持っているもの、天賦のもの）を発揮していけるようにすることが、極めて重要であると思います。</w:t>
      </w:r>
    </w:p>
    <w:p w14:paraId="6ECA2186" w14:textId="77777777" w:rsidR="00614F94" w:rsidRPr="00FA6E14" w:rsidRDefault="00614F94" w:rsidP="00614F94">
      <w:pPr>
        <w:widowControl/>
        <w:ind w:firstLineChars="100" w:firstLine="240"/>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ドラッカーは主に組織論、リーダーシップ論として、議論を展開していきます。それは私たち禅を学ぶ者が読んでも、大いに啓発されるところがあります。（禅は、単に組織論の観点からでなく、人間そのものに、天賦の資産を無駄にしてしまう傾向があることを見すえ、この問題の根底にまで徹底的に立ち返って問題に取り組むところに、その本質があるように思います。）</w:t>
      </w:r>
    </w:p>
    <w:p w14:paraId="5B74F555" w14:textId="77777777" w:rsidR="00614F94" w:rsidRPr="00FA6E14" w:rsidRDefault="00614F94" w:rsidP="00614F94">
      <w:pPr>
        <w:widowControl/>
        <w:ind w:firstLineChars="100" w:firstLine="240"/>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lastRenderedPageBreak/>
        <w:t>ドラッカー自身も、一般論的な問題としてでなく、自分自身において、本来の資産をいかに発揮するかという点を深く問題にしていますので、次にそれを見ていきたいと思います。</w:t>
      </w:r>
    </w:p>
    <w:p w14:paraId="30F4AE33" w14:textId="77777777" w:rsidR="00614F94" w:rsidRPr="00FA6E14" w:rsidRDefault="00614F94" w:rsidP="00614F94">
      <w:pPr>
        <w:widowControl/>
        <w:ind w:firstLineChars="100" w:firstLine="240"/>
        <w:jc w:val="left"/>
        <w:textAlignment w:val="baseline"/>
        <w:rPr>
          <w:rFonts w:ascii="ＭＳ 明朝" w:eastAsia="ＭＳ 明朝" w:hAnsi="ＭＳ 明朝" w:hint="eastAsia"/>
          <w:sz w:val="24"/>
          <w:szCs w:val="24"/>
        </w:rPr>
      </w:pPr>
    </w:p>
    <w:p w14:paraId="35CB98B8" w14:textId="77777777" w:rsidR="00614F94" w:rsidRPr="00FA6E14" w:rsidRDefault="00614F94" w:rsidP="00614F94">
      <w:pPr>
        <w:widowControl/>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●ドラッカーが18歳で抱いた問題意識</w:t>
      </w:r>
    </w:p>
    <w:p w14:paraId="5EAE9B8A" w14:textId="77777777" w:rsidR="00614F94" w:rsidRPr="00FA6E14" w:rsidRDefault="00614F94" w:rsidP="00614F94">
      <w:pPr>
        <w:widowControl/>
        <w:jc w:val="left"/>
        <w:textAlignment w:val="baseline"/>
        <w:rPr>
          <w:rFonts w:ascii="ＭＳ 明朝" w:eastAsia="ＭＳ 明朝" w:hAnsi="ＭＳ 明朝" w:cs="Arial" w:hint="eastAsia"/>
          <w:color w:val="202122"/>
          <w:sz w:val="23"/>
          <w:szCs w:val="23"/>
          <w:shd w:val="clear" w:color="auto" w:fill="FFFFFF"/>
        </w:rPr>
      </w:pPr>
      <w:r w:rsidRPr="00FA6E14">
        <w:rPr>
          <w:rFonts w:ascii="ＭＳ 明朝" w:eastAsia="ＭＳ 明朝" w:hAnsi="ＭＳ 明朝" w:hint="eastAsia"/>
          <w:sz w:val="24"/>
          <w:szCs w:val="24"/>
        </w:rPr>
        <w:t xml:space="preserve">　ドラッカーと、ダイエーの創業者である中内</w:t>
      </w:r>
      <w:r w:rsidRPr="00FA6E14">
        <w:rPr>
          <w:rFonts w:ascii="ＭＳ 明朝" w:eastAsia="ＭＳ 明朝" w:hAnsi="ＭＳ 明朝" w:cs="Arial" w:hint="eastAsia"/>
          <w:color w:val="202122"/>
          <w:sz w:val="23"/>
          <w:szCs w:val="23"/>
          <w:shd w:val="clear" w:color="auto" w:fill="FFFFFF"/>
        </w:rPr>
        <w:t>㓛氏との往復書簡が出版されていますが、そこでドラッカーが、自身の</w:t>
      </w:r>
      <w:r w:rsidRPr="00FA6E14">
        <w:rPr>
          <w:rFonts w:ascii="ＭＳ 明朝" w:eastAsia="ＭＳ 明朝" w:hAnsi="ＭＳ 明朝" w:cs="Arial"/>
          <w:color w:val="202122"/>
          <w:sz w:val="23"/>
          <w:szCs w:val="23"/>
          <w:shd w:val="clear" w:color="auto" w:fill="FFFFFF"/>
        </w:rPr>
        <w:t>18</w:t>
      </w:r>
      <w:r w:rsidRPr="00FA6E14">
        <w:rPr>
          <w:rFonts w:ascii="ＭＳ 明朝" w:eastAsia="ＭＳ 明朝" w:hAnsi="ＭＳ 明朝" w:cs="Arial" w:hint="eastAsia"/>
          <w:color w:val="202122"/>
          <w:sz w:val="23"/>
          <w:szCs w:val="23"/>
          <w:shd w:val="clear" w:color="auto" w:fill="FFFFFF"/>
        </w:rPr>
        <w:t>歳の時に抱いた大事な問題意識を語っていますので、それを紹介します。</w:t>
      </w:r>
    </w:p>
    <w:p w14:paraId="6B91EF05"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中内氏が、人はどうしたら、活性化し、効果のあるような仕事ぶり、生き方をできるのか、というような問いをドラッカーに投げかけます。それに対して、ドラッカーは、自分自身が、いかにして活力に満ち、溌剌として仕事に取組んでいくかは、長年にわたって中心的な問題であったと述べています。そして、ドラッカーの人生において、「成果をあげられるようにし、成長と変化を続けられるようにしてくれた教訓、過去の囚人となることなく成長することを可能にしてくれた」いくつかの経験を語っています。</w:t>
      </w:r>
    </w:p>
    <w:p w14:paraId="588B969D"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禅の言葉でいえば、本来具足の自性（本性）を発揮し、活溌溌地でありうるか、という問題です。ドラッカーは、「過去の囚人」と書いていますが、ともすると私たちは、すぐに「囚人」のように、自分で自分を牢獄に閉じ込めてしまうようなクセがありますから、それを絶えず打ち破っていく必要があるわけです。</w:t>
      </w:r>
    </w:p>
    <w:p w14:paraId="7E1DF25A"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p>
    <w:p w14:paraId="5DE7676C"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●ヴェルディの言葉</w:t>
      </w:r>
    </w:p>
    <w:p w14:paraId="11777679"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ドラッカーは</w:t>
      </w:r>
      <w:r w:rsidRPr="00FA6E14">
        <w:rPr>
          <w:rFonts w:ascii="ＭＳ 明朝" w:eastAsia="ＭＳ 明朝" w:hAnsi="ＭＳ 明朝" w:cs="Arial"/>
          <w:color w:val="202122"/>
          <w:sz w:val="23"/>
          <w:szCs w:val="23"/>
          <w:shd w:val="clear" w:color="auto" w:fill="FFFFFF"/>
        </w:rPr>
        <w:t>18</w:t>
      </w:r>
      <w:r w:rsidRPr="00FA6E14">
        <w:rPr>
          <w:rFonts w:ascii="ＭＳ 明朝" w:eastAsia="ＭＳ 明朝" w:hAnsi="ＭＳ 明朝" w:cs="Arial" w:hint="eastAsia"/>
          <w:color w:val="202122"/>
          <w:sz w:val="23"/>
          <w:szCs w:val="23"/>
          <w:shd w:val="clear" w:color="auto" w:fill="FFFFFF"/>
        </w:rPr>
        <w:t>歳の時、ヴェルディ作曲のオペラ「ファルスタッフ」を見ました。実に躍動的で愉快なオペラです。このオペラを見終えた後で、ドラッカーは、このオペラはヴェルディが８０歳を超えてから作曲した作品であることを知り驚きます。ヴェルディ自身、「８０歳を超えて、まだなおこのような莫大な労力が必要となるこのような大作に挑もうと思ったのはどうしてか？」との質問されたのに対して、次のように答えていることをドラッカーは知りました。</w:t>
      </w:r>
    </w:p>
    <w:p w14:paraId="7F4AF34A"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「いつも失敗してきた。だから、もう一度挑戦する必要があった」。</w:t>
      </w:r>
    </w:p>
    <w:p w14:paraId="1A88A305"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このヴェルディの言葉にドラッカーは衝撃を受けました。ヴェルディは、社会からの評価で言えば、有名で成功した音楽家として実力も名声も申し分なかったわけですが、ヴェルディの内面は、そのような社会からの評価とは全く別の次元を見すえていました。その都度取り組んでいる作品に全力を挙げても、後で振り返ると完成からは程遠いことに、ヴェルディは繰り返し気づかされたのです。それでめげてしまうのでなく、逆に、失敗を次の取り組みへの原動力としたのです。</w:t>
      </w:r>
    </w:p>
    <w:p w14:paraId="06E2BBAE"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原書で元の英文を見ますと、「</w:t>
      </w:r>
      <w:r w:rsidRPr="00FA6E14">
        <w:rPr>
          <w:rFonts w:ascii="ＭＳ 明朝" w:eastAsia="ＭＳ 明朝" w:hAnsi="ＭＳ 明朝" w:cs="Arial"/>
          <w:color w:val="202122"/>
          <w:sz w:val="23"/>
          <w:szCs w:val="23"/>
          <w:shd w:val="clear" w:color="auto" w:fill="FFFFFF"/>
        </w:rPr>
        <w:t>I surely had an obligation to make one more try</w:t>
      </w:r>
      <w:r w:rsidRPr="00FA6E14">
        <w:rPr>
          <w:rFonts w:ascii="ＭＳ 明朝" w:eastAsia="ＭＳ 明朝" w:hAnsi="ＭＳ 明朝" w:cs="Arial" w:hint="eastAsia"/>
          <w:color w:val="202122"/>
          <w:sz w:val="23"/>
          <w:szCs w:val="23"/>
          <w:shd w:val="clear" w:color="auto" w:fill="FFFFFF"/>
        </w:rPr>
        <w:t>」、直訳すると「私には、もう一度挑戦する義務が確かにあった」となります。ドラッカーはこのヴェルディの姿勢に深く感銘を受け、自分も死ぬまでこれを「生きる指針」にしようと誓ったことを述べています。「努力し続けることが、老いぼれてしまうのでなく、成熟し続ける秘訣である」。</w:t>
      </w:r>
    </w:p>
    <w:p w14:paraId="4346B2EA"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この点は、仏道、禅の道においても全く同じでしょう。「道を最後までいきついた」と完了形で言えるようなものではありませんし、形を超えたものへの無限の努力精進が、活溌溌地であり続ける秘訣だと思います。</w:t>
      </w:r>
    </w:p>
    <w:p w14:paraId="0A4A9766"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p>
    <w:p w14:paraId="6A9ED61B"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●フィディアスの言葉</w:t>
      </w:r>
    </w:p>
    <w:p w14:paraId="6A88B088"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ドラッカーが、二つ目に挙げる体験と、そこで紹介されている言葉が、私の心に直接に響きました。それは、パルテノン神殿（彫刻を含む）を作った彫刻家フィディアスの話です。ドラッカーは、１８歳の時、先に紹介したヴェルディの話の後くらいに、フィディアスに関する次の話を読み、とても感銘を受けたと述べています。</w:t>
      </w:r>
    </w:p>
    <w:p w14:paraId="18E952BC"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フィディアスは、パルテノン神殿と彫刻群の製造費を、アテネの会計官に請求すると、会計官は、次のように言ってそれを拒んだそうです。「パルテノン神殿の彫刻は、地上から見上げるほど高い屋根の部分にある。人がそれを眺めた際、その背中の部分は全く見えない。それなのにあなたは背中の部分まで細かく彫って、その分まで請求しているが、その部分の金は払えない」、と。</w:t>
      </w:r>
    </w:p>
    <w:p w14:paraId="4A17BD67"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これに対してフィディアスは、「あなたは間違っている。（人からは見えなくとも）神々が見ている」と答えたそうです。これを読んで、ドラッカーは、とても感銘を受け、このような姿勢は常に重要であると心に刻んだとのことです。</w:t>
      </w:r>
    </w:p>
    <w:p w14:paraId="0BCA00B9"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ドラッカーは８０歳を超えてから、この文章を書いているのですが、それまで長年、経営の指導者として生きてきて、成果を挙げ続け、常に溌剌とした仕事をし続ける人は、フィディアスと同じ仕事</w:t>
      </w:r>
      <w:r w:rsidRPr="00FA6E14">
        <w:rPr>
          <w:rFonts w:ascii="ＭＳ 明朝" w:eastAsia="ＭＳ 明朝" w:hAnsi="ＭＳ 明朝" w:cs="Arial" w:hint="eastAsia"/>
          <w:color w:val="202122"/>
          <w:sz w:val="23"/>
          <w:szCs w:val="23"/>
          <w:shd w:val="clear" w:color="auto" w:fill="FFFFFF"/>
        </w:rPr>
        <w:lastRenderedPageBreak/>
        <w:t>観を持っていることに気づいたと書いています。「人にはわからないから、いいや」ではなく、真摯に事に取り組むという仕事観です。それは仕事に対して真摯であると同時に、自分自身に対しても真摯であることです。このような姿勢で物事に取り組むことで、はじめて活溌溌地でありうるでしょう。</w:t>
      </w:r>
    </w:p>
    <w:p w14:paraId="5F8A66B0"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 xml:space="preserve">　</w:t>
      </w:r>
    </w:p>
    <w:p w14:paraId="5B925197" w14:textId="77777777" w:rsidR="00614F94" w:rsidRPr="00FA6E14" w:rsidRDefault="00614F94" w:rsidP="00614F94">
      <w:pPr>
        <w:widowControl/>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●私自身が受けたフィディアスからの衝撃</w:t>
      </w:r>
    </w:p>
    <w:p w14:paraId="1750FE07" w14:textId="77777777" w:rsidR="00614F94" w:rsidRPr="00FA6E14" w:rsidRDefault="00614F94" w:rsidP="00614F94">
      <w:pPr>
        <w:widowControl/>
        <w:ind w:firstLineChars="100" w:firstLine="230"/>
        <w:jc w:val="left"/>
        <w:textAlignment w:val="baseline"/>
        <w:rPr>
          <w:rFonts w:ascii="ＭＳ 明朝" w:eastAsia="ＭＳ 明朝" w:hAnsi="ＭＳ 明朝" w:cs="Arial"/>
          <w:color w:val="202122"/>
          <w:sz w:val="23"/>
          <w:szCs w:val="23"/>
          <w:shd w:val="clear" w:color="auto" w:fill="FFFFFF"/>
        </w:rPr>
      </w:pPr>
      <w:r w:rsidRPr="00FA6E14">
        <w:rPr>
          <w:rFonts w:ascii="ＭＳ 明朝" w:eastAsia="ＭＳ 明朝" w:hAnsi="ＭＳ 明朝" w:cs="Arial" w:hint="eastAsia"/>
          <w:color w:val="202122"/>
          <w:sz w:val="23"/>
          <w:szCs w:val="23"/>
          <w:shd w:val="clear" w:color="auto" w:fill="FFFFFF"/>
        </w:rPr>
        <w:t>さて、ドラッカーが、１８歳の時にフィディアスの言葉に感銘を受けたことを紹介しましたが、私自身フィディアスの作品から発せられる言葉に、人生で最大の衝撃を受けました。ドラッカーの本で紹介されているフィディアスの言葉は「</w:t>
      </w:r>
      <w:r w:rsidRPr="00FA6E14">
        <w:rPr>
          <w:rFonts w:ascii="ＭＳ 明朝" w:eastAsia="ＭＳ 明朝" w:hAnsi="ＭＳ 明朝" w:cs="Arial"/>
          <w:color w:val="202122"/>
          <w:sz w:val="23"/>
          <w:szCs w:val="23"/>
          <w:shd w:val="clear" w:color="auto" w:fill="FFFFFF"/>
        </w:rPr>
        <w:t>You are wrong</w:t>
      </w:r>
      <w:r w:rsidRPr="00FA6E14">
        <w:rPr>
          <w:rFonts w:ascii="ＭＳ 明朝" w:eastAsia="ＭＳ 明朝" w:hAnsi="ＭＳ 明朝" w:cs="Arial" w:hint="eastAsia"/>
          <w:color w:val="202122"/>
          <w:sz w:val="23"/>
          <w:szCs w:val="23"/>
          <w:shd w:val="clear" w:color="auto" w:fill="FFFFFF"/>
        </w:rPr>
        <w:t>（お前は間違っている）」ですが、私は、フィディアス作ディオニュソスの前に立つたびに、私自身の根本の間違いを明確に指摘されていることを痛感します。</w:t>
      </w:r>
    </w:p>
    <w:p w14:paraId="192E02CD" w14:textId="77777777" w:rsidR="00614F94" w:rsidRPr="00FA6E14" w:rsidRDefault="00614F94" w:rsidP="00614F94">
      <w:pPr>
        <w:widowControl/>
        <w:jc w:val="left"/>
        <w:textAlignment w:val="baseline"/>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私自身（や多くの禅修行者）の坐禅の姿勢は、ディオニュソスが実に活き活き・活発とした坐りであるのに比べると完全に「死坐」です。これは坐禅をする人だけの問題でなく、普通の人が椅子に坐る姿勢でも、ディオニュソスに比べると「死坐」だと思えます。</w:t>
      </w:r>
    </w:p>
    <w:p w14:paraId="152E250D"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 xml:space="preserve">　大英博物館のパルテノンの部屋にいると、一応は生きている人間が全員「死坐」をしており、フィディアスの作った彫刻だけが、活溌溌地に躍動をしているのを見ると、私はいつも愕然とします。フィディアスが、私に向けてだけでなく、アダムをはじめとしてすべての人間に、「</w:t>
      </w:r>
      <w:r w:rsidRPr="00FA6E14">
        <w:rPr>
          <w:rFonts w:ascii="ＭＳ 明朝" w:eastAsia="ＭＳ 明朝" w:hAnsi="ＭＳ 明朝" w:cs="Arial" w:hint="eastAsia"/>
          <w:color w:val="202122"/>
          <w:sz w:val="23"/>
          <w:szCs w:val="23"/>
          <w:shd w:val="clear" w:color="auto" w:fill="FFFFFF"/>
        </w:rPr>
        <w:t>お前は活き活き溌剌とした生き物であるように命の息を受けているのに、それを無駄にしているのは完全に間違っている（</w:t>
      </w:r>
      <w:r w:rsidRPr="00FA6E14">
        <w:rPr>
          <w:rFonts w:ascii="ＭＳ 明朝" w:eastAsia="ＭＳ 明朝" w:hAnsi="ＭＳ 明朝" w:cs="Arial"/>
          <w:color w:val="202122"/>
          <w:sz w:val="23"/>
          <w:szCs w:val="23"/>
          <w:shd w:val="clear" w:color="auto" w:fill="FFFFFF"/>
        </w:rPr>
        <w:t>You are wrong</w:t>
      </w:r>
      <w:r w:rsidRPr="00FA6E14">
        <w:rPr>
          <w:rFonts w:ascii="ＭＳ 明朝" w:eastAsia="ＭＳ 明朝" w:hAnsi="ＭＳ 明朝" w:cs="Arial" w:hint="eastAsia"/>
          <w:color w:val="202122"/>
          <w:sz w:val="23"/>
          <w:szCs w:val="23"/>
          <w:shd w:val="clear" w:color="auto" w:fill="FFFFFF"/>
        </w:rPr>
        <w:t>）</w:t>
      </w:r>
      <w:r w:rsidRPr="00FA6E14">
        <w:rPr>
          <w:rFonts w:ascii="ＭＳ 明朝" w:eastAsia="ＭＳ 明朝" w:hAnsi="ＭＳ 明朝" w:cs="ＭＳ Ｐゴシック" w:hint="eastAsia"/>
          <w:kern w:val="0"/>
          <w:sz w:val="24"/>
          <w:szCs w:val="24"/>
        </w:rPr>
        <w:t>」と言われているかのように思います。</w:t>
      </w:r>
    </w:p>
    <w:p w14:paraId="26502E81"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p>
    <w:p w14:paraId="6D14C8FA"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●臨済禅師の教えを学ぶ際の問題</w:t>
      </w:r>
    </w:p>
    <w:p w14:paraId="516F0EEA"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 xml:space="preserve">　そしてこれは、私自身の「坐禅の姿勢」だけの問題でなく、「禅を学ぶ姿勢」の間違いをも、フィディアス作の彫刻の前に立つと突き付けられたと、はっきりと感じました。私は臨済宗に属していますので、『臨済録』を繰り返し読んでいます。学者や禅僧が解説した本も読みますし、現在でも、臨済録を読む勉強会に出たりしています。私を含め、臨済録を学ぶ禅僧が、「禅の歴史は～で、臨済録でのこの言葉の意味はコレコレと理解できました」という次元での学びにとどまっていたとしたら、臨済禅師の弟子としてみた場合には、大間違いの真っただ中にいるのではないでしょうか？　もちろん言葉をなるべく正確に理解することはとても大事なことで、その点で、解説本や学者の説明は、とてもありがたいことで大いに役にたちます。</w:t>
      </w:r>
    </w:p>
    <w:p w14:paraId="2C9BF6A8"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 xml:space="preserve">　ですが、臨済禅師の言葉は、「お前は文字を追って禅を理解しようとしているが、それ自体が大間違いだ！」「祖師の活きたものを全く失っている」などと、目の前の相手の大間違いを、実に丁寧に激しく叱責してくれている言葉ばかりなのです。</w:t>
      </w:r>
    </w:p>
    <w:p w14:paraId="76526817" w14:textId="77777777" w:rsidR="00614F94" w:rsidRPr="00FA6E14" w:rsidRDefault="00614F94" w:rsidP="00614F94">
      <w:pPr>
        <w:widowControl/>
        <w:ind w:firstLineChars="100" w:firstLine="240"/>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臨済録』の大衆に話した言葉（示衆）の中だけで見ても、「汝、錯まることなかれ」「大いに錯まり了れり」など、「錯」の文字が16回も用いられています。しかもこれは一般論としての間違いを論じているのではなく、目の前の相手に対して、「お前は間違っている」と明確に突き付けているのです。</w:t>
      </w:r>
    </w:p>
    <w:p w14:paraId="52702B1F" w14:textId="77777777" w:rsidR="00614F94" w:rsidRPr="00FA6E14" w:rsidRDefault="00614F94" w:rsidP="00614F94">
      <w:pPr>
        <w:widowControl/>
        <w:ind w:firstLineChars="100" w:firstLine="240"/>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その臨済禅師の言葉を読む私たち禅僧が、自分の誤りを叱責してくれている言葉として受け取らず、「臨済禅師は～の考えが間違っていることを言っている」というように他人事か一般論として読んでいたら、完全な大間違いなわけです。</w:t>
      </w:r>
    </w:p>
    <w:p w14:paraId="34332C57"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 xml:space="preserve">　千年以上前に亡くなっている臨済禅師のみが、活溌溌地に躍動しており、それを学んでいる私たち禅僧が、ほとんど死んでいるように精彩を欠いているように思えてしまいます。ちょうど、ただの「石」であるフィディアス作ディオニュソス像が、活き活き・溌剌とし、命の躍動に満ち溢れているのに対し、それを見ている私たち人間がほとんど死んでいるのと同じような状況だと思います。</w:t>
      </w:r>
    </w:p>
    <w:p w14:paraId="2A38C48C"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p>
    <w:p w14:paraId="5ED8F883"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●大いなる命の息</w:t>
      </w:r>
    </w:p>
    <w:p w14:paraId="6F7EFD8B" w14:textId="7AEF607F" w:rsidR="002866C8" w:rsidRPr="00FA6E14" w:rsidRDefault="00614F94" w:rsidP="002866C8">
      <w:pPr>
        <w:widowControl/>
        <w:jc w:val="left"/>
        <w:textAlignment w:val="baseline"/>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臨済禅師から活溌溌地な心身であることを学ぼうと思うなら、まずは、臨済禅師が繰り返し突き付ける「大いに錯まり了れり」を自分自身に直接言われた言葉として真剣に受け取ることが極めて重要と思います。そして、私にこのことを痛感させてくれたのはフィディアス作ディオニュソスでした。私（やアダムをはじめとする人間）の姿勢は、ミケランジェロ画アダムのように、</w:t>
      </w:r>
      <w:r w:rsidRPr="00FA6E14">
        <w:rPr>
          <w:rFonts w:ascii="ＭＳ 明朝" w:eastAsia="ＭＳ 明朝" w:hAnsi="ＭＳ 明朝" w:cs="ＭＳ Ｐゴシック" w:hint="eastAsia"/>
          <w:kern w:val="0"/>
          <w:sz w:val="24"/>
          <w:szCs w:val="24"/>
        </w:rPr>
        <w:lastRenderedPageBreak/>
        <w:t>腰抜け気抜けの姿勢で生きているのに対し、フィディアスは最も大事なことを突き付けてくれます。西田幾多郎は、</w:t>
      </w:r>
    </w:p>
    <w:p w14:paraId="0681DA94" w14:textId="77777777" w:rsidR="002866C8" w:rsidRPr="00FA6E14" w:rsidRDefault="00614F94" w:rsidP="00FA6E14">
      <w:pPr>
        <w:widowControl/>
        <w:ind w:leftChars="100" w:left="280" w:firstLineChars="100" w:firstLine="240"/>
        <w:jc w:val="left"/>
        <w:textAlignment w:val="baseline"/>
        <w:rPr>
          <w:rFonts w:ascii="ＭＳ 明朝" w:eastAsia="ＭＳ 明朝" w:hAnsi="ＭＳ 明朝"/>
          <w:sz w:val="24"/>
          <w:szCs w:val="24"/>
        </w:rPr>
      </w:pPr>
      <w:r w:rsidRPr="00FA6E14">
        <w:rPr>
          <w:rFonts w:ascii="ＭＳ 明朝" w:eastAsia="ＭＳ 明朝" w:hAnsi="ＭＳ 明朝" w:cs="ＭＳ Ｐゴシック" w:hint="eastAsia"/>
          <w:kern w:val="0"/>
          <w:sz w:val="24"/>
          <w:szCs w:val="24"/>
        </w:rPr>
        <w:t>「</w:t>
      </w:r>
      <w:r w:rsidRPr="00FA6E14">
        <w:rPr>
          <w:rFonts w:ascii="ＭＳ 明朝" w:eastAsia="ＭＳ 明朝" w:hAnsi="ＭＳ 明朝" w:hint="eastAsia"/>
          <w:sz w:val="24"/>
          <w:szCs w:val="24"/>
        </w:rPr>
        <w:t>フィディヤスの鑿の尖（さき）から…流れ出づるものは…生命の流れである。…そこには生命の大なる気息</w:t>
      </w:r>
      <w:r w:rsidRPr="00FA6E14">
        <w:rPr>
          <w:rFonts w:ascii="ＭＳ 明朝" w:eastAsia="ＭＳ 明朝" w:hAnsi="ＭＳ 明朝" w:hint="eastAsia"/>
          <w:sz w:val="24"/>
          <w:szCs w:val="24"/>
          <w:lang w:val="x-none"/>
        </w:rPr>
        <w:t xml:space="preserve">le grand souffle de la </w:t>
      </w:r>
      <w:proofErr w:type="spellStart"/>
      <w:r w:rsidRPr="00FA6E14">
        <w:rPr>
          <w:rFonts w:ascii="ＭＳ 明朝" w:eastAsia="ＭＳ 明朝" w:hAnsi="ＭＳ 明朝" w:hint="eastAsia"/>
          <w:sz w:val="24"/>
          <w:szCs w:val="24"/>
          <w:lang w:val="x-none"/>
        </w:rPr>
        <w:t>vie</w:t>
      </w:r>
      <w:r w:rsidRPr="00FA6E14">
        <w:rPr>
          <w:rFonts w:ascii="ＭＳ 明朝" w:eastAsia="ＭＳ 明朝" w:hAnsi="ＭＳ 明朝" w:hint="eastAsia"/>
          <w:sz w:val="24"/>
          <w:szCs w:val="24"/>
        </w:rPr>
        <w:t>がある</w:t>
      </w:r>
      <w:proofErr w:type="spellEnd"/>
      <w:r w:rsidRPr="00FA6E14">
        <w:rPr>
          <w:rFonts w:ascii="ＭＳ 明朝" w:eastAsia="ＭＳ 明朝" w:hAnsi="ＭＳ 明朝" w:hint="eastAsia"/>
          <w:sz w:val="24"/>
          <w:szCs w:val="24"/>
        </w:rPr>
        <w:t>」</w:t>
      </w:r>
    </w:p>
    <w:p w14:paraId="44C2A8A2" w14:textId="3EAB1D6F" w:rsidR="00614F94" w:rsidRPr="00FA6E14" w:rsidRDefault="00614F94" w:rsidP="002866C8">
      <w:pPr>
        <w:widowControl/>
        <w:ind w:firstLineChars="100" w:firstLine="240"/>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と書いていますが、私たち人間はこの「大いなる命の息」の恵みを現に受けて生きているのです。</w:t>
      </w:r>
    </w:p>
    <w:p w14:paraId="7ACC3008" w14:textId="77777777" w:rsidR="00614F94" w:rsidRPr="00FA6E14" w:rsidRDefault="00614F94" w:rsidP="00614F94">
      <w:pPr>
        <w:widowControl/>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 xml:space="preserve">　私が高校生の時に課題図書で読んだ本（ロマン・ロラン『ベートーヴェンの生涯』岩波文庫）に、次の言葉が記されていました。</w:t>
      </w:r>
    </w:p>
    <w:p w14:paraId="022EB623" w14:textId="77777777" w:rsidR="00614F94" w:rsidRPr="00FA6E14" w:rsidRDefault="00614F94" w:rsidP="00614F94">
      <w:pPr>
        <w:widowControl/>
        <w:ind w:left="840"/>
        <w:jc w:val="left"/>
        <w:textAlignment w:val="baseline"/>
        <w:rPr>
          <w:rFonts w:ascii="ＭＳ 明朝" w:eastAsia="ＭＳ 明朝" w:hAnsi="ＭＳ 明朝" w:hint="eastAsia"/>
          <w:sz w:val="24"/>
          <w:szCs w:val="24"/>
        </w:rPr>
      </w:pPr>
      <w:r w:rsidRPr="00FA6E14">
        <w:rPr>
          <w:rFonts w:ascii="ＭＳ 明朝" w:eastAsia="ＭＳ 明朝" w:hAnsi="ＭＳ 明朝" w:hint="eastAsia"/>
          <w:sz w:val="24"/>
          <w:szCs w:val="24"/>
        </w:rPr>
        <w:t>諸君がみずから意識しないときですら諸君は古代の諸彫刻作品の石の心臓に眠っている息を吸い込んでいるではないか。フィディアスの感覚と理性と生命の火との調和を吸い込んでいるではないか。（215頁）</w:t>
      </w:r>
    </w:p>
    <w:p w14:paraId="1593305E" w14:textId="77777777" w:rsidR="00614F94" w:rsidRPr="00FA6E14" w:rsidRDefault="00614F94" w:rsidP="00614F94">
      <w:pPr>
        <w:widowControl/>
        <w:jc w:val="left"/>
        <w:textAlignment w:val="baseline"/>
        <w:rPr>
          <w:rFonts w:ascii="ＭＳ 明朝" w:eastAsia="ＭＳ 明朝" w:hAnsi="ＭＳ 明朝" w:cs="ＭＳ Ｐゴシック" w:hint="eastAsia"/>
          <w:kern w:val="0"/>
          <w:sz w:val="24"/>
          <w:szCs w:val="24"/>
        </w:rPr>
      </w:pPr>
      <w:r w:rsidRPr="00FA6E14">
        <w:rPr>
          <w:rFonts w:ascii="ＭＳ 明朝" w:eastAsia="ＭＳ 明朝" w:hAnsi="ＭＳ 明朝" w:hint="eastAsia"/>
          <w:sz w:val="24"/>
          <w:szCs w:val="24"/>
        </w:rPr>
        <w:t xml:space="preserve">　私たちは、意識してないかもしれませんが、この大いなる「命の息」「命の火」を吸って生きているのだと思います。ですがこの人間で一番大切なことを私たちは常に忘れがちです。ですので、常に臨済禅師の「大錯了也」、フィディアスの「You are wrong」という言葉を常に新たに聴き続けていくことが、命の息を無駄にせず活溌溌地に生きていくために必要だと私は思っています。</w:t>
      </w:r>
    </w:p>
    <w:p w14:paraId="4AB350B4" w14:textId="71B482D5" w:rsidR="00614F94" w:rsidRDefault="00614F94" w:rsidP="00614F94">
      <w:pPr>
        <w:widowControl/>
        <w:jc w:val="left"/>
        <w:textAlignment w:val="baseline"/>
        <w:rPr>
          <w:rFonts w:ascii="ＭＳ 明朝" w:eastAsia="ＭＳ 明朝" w:hAnsi="ＭＳ 明朝"/>
          <w:sz w:val="24"/>
          <w:szCs w:val="24"/>
        </w:rPr>
      </w:pPr>
    </w:p>
    <w:p w14:paraId="350C0A29" w14:textId="77777777" w:rsidR="00FA6E14" w:rsidRPr="00FA6E14" w:rsidRDefault="00FA6E14" w:rsidP="00614F94">
      <w:pPr>
        <w:widowControl/>
        <w:jc w:val="left"/>
        <w:textAlignment w:val="baseline"/>
        <w:rPr>
          <w:rFonts w:ascii="ＭＳ 明朝" w:eastAsia="ＭＳ 明朝" w:hAnsi="ＭＳ 明朝" w:hint="eastAsia"/>
          <w:sz w:val="24"/>
          <w:szCs w:val="24"/>
        </w:rPr>
      </w:pPr>
    </w:p>
    <w:p w14:paraId="4E3DED96"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◎高校の教科書を読んで「へー、面白いな」と思った「絶対矛盾の自己同一」</w:t>
      </w:r>
    </w:p>
    <w:p w14:paraId="38D079EC"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主に大学院以降、熱心に読んだ（禅修行と並行して）。</w:t>
      </w:r>
    </w:p>
    <w:p w14:paraId="30E211D3"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西田幾多郎の論文「絶対矛盾的自己同一」。</w:t>
      </w:r>
    </w:p>
    <w:p w14:paraId="6BD2A33E"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「ディオニュソス的なものが働いていると思う。ディオニュソス的舞踊から…」</w:t>
      </w:r>
    </w:p>
    <w:p w14:paraId="0ACD6854"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・死と再生の舞としての「ディオニュソス的舞踊」</w:t>
      </w:r>
    </w:p>
    <w:p w14:paraId="05281A16"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これが「人間形成の根柢に働いている」。</w:t>
      </w:r>
    </w:p>
    <w:p w14:paraId="6E7D80FA"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この底にはたらいているものは、通常、見逃され、忘れ去られているが、ここに気づき、いのちの躍動の舞をなすこと可能。やっていこう！</w:t>
      </w:r>
    </w:p>
    <w:p w14:paraId="5FC9DF7E"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この実践の道。</w:t>
      </w:r>
    </w:p>
    <w:p w14:paraId="5E8FDB89"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w:t>
      </w:r>
    </w:p>
    <w:p w14:paraId="4FE5ECC9"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・私が理解したところでの「絶対矛盾の自己同一」</w:t>
      </w:r>
    </w:p>
    <w:p w14:paraId="42B9C8F1"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①生きるとは、課題を課せられているということ。</w:t>
      </w:r>
    </w:p>
    <w:p w14:paraId="6C5E8AEF"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②「ここがロドスが、ここで跳べ」（ここにバラがある、ここで踊れ。十字架を背負う中にバラ＝喜びがある。）　</w:t>
      </w:r>
    </w:p>
    <w:p w14:paraId="0204D44F"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③ディオニュソス的なもの（ディオニュソス的舞踊）が底に働いている。いつ何をしていてもこの舞（ディオニュソス的舞踊）をなそう。</w:t>
      </w:r>
    </w:p>
    <w:p w14:paraId="0E519A51"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w:t>
      </w:r>
    </w:p>
    <w:p w14:paraId="6B99D112"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◎私が最初に読んだ哲学書。</w:t>
      </w:r>
    </w:p>
    <w:p w14:paraId="06F68080"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プラトン著『饗宴』　</w:t>
      </w:r>
    </w:p>
    <w:p w14:paraId="39AC63C6"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哲学の第一歩の課題。　これに私は取り組んだ。</w:t>
      </w:r>
    </w:p>
    <w:p w14:paraId="257C8264"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「いかに楽に酒を飲むか」</w:t>
      </w:r>
    </w:p>
    <w:p w14:paraId="34A2F98A"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美への愛。知への愛。これを自分も実践し、人にも勧める、というソクラテス。</w:t>
      </w:r>
    </w:p>
    <w:p w14:paraId="6B4BFA59"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ディオニュソス道を歩むのがソクラテス。</w:t>
      </w:r>
    </w:p>
    <w:p w14:paraId="5CD012A7"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w:t>
      </w:r>
    </w:p>
    <w:p w14:paraId="35688748"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・『パイドン』</w:t>
      </w:r>
    </w:p>
    <w:p w14:paraId="061A9D3E"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「杖をもつ人は多いが、バッカスは少ない。バッカスとは知を愛する者。私自身、ずっと努力してきた」とソクラテス。</w:t>
      </w:r>
    </w:p>
    <w:p w14:paraId="460EFCF5"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バッカスであることの生涯続く努力。</w:t>
      </w:r>
    </w:p>
    <w:p w14:paraId="480B2E00" w14:textId="77777777" w:rsidR="00FA6E14" w:rsidRPr="00FA6E14" w:rsidRDefault="00FA6E14" w:rsidP="00FA6E14">
      <w:pPr>
        <w:widowControl/>
        <w:jc w:val="left"/>
        <w:rPr>
          <w:rFonts w:ascii="ＭＳ 明朝" w:eastAsia="ＭＳ 明朝" w:hAnsi="ＭＳ 明朝" w:cs="ＭＳ Ｐゴシック"/>
          <w:kern w:val="0"/>
          <w:sz w:val="24"/>
          <w:szCs w:val="24"/>
        </w:rPr>
      </w:pPr>
      <w:r w:rsidRPr="00FA6E14">
        <w:rPr>
          <w:rFonts w:ascii="ＭＳ 明朝" w:eastAsia="ＭＳ 明朝" w:hAnsi="ＭＳ 明朝" w:cs="ＭＳ Ｐゴシック" w:hint="eastAsia"/>
          <w:kern w:val="0"/>
          <w:sz w:val="24"/>
          <w:szCs w:val="24"/>
        </w:rPr>
        <w:t xml:space="preserve">　これを身体も含めてやっていこう。</w:t>
      </w:r>
    </w:p>
    <w:p w14:paraId="5B75A6DB" w14:textId="46394A67" w:rsidR="00BF5C5B" w:rsidRPr="00FA6E14" w:rsidRDefault="00FA6E14" w:rsidP="00BF5C5B">
      <w:pPr>
        <w:widowControl/>
        <w:jc w:val="left"/>
        <w:rPr>
          <w:rFonts w:ascii="ＭＳ 明朝" w:eastAsia="ＭＳ 明朝" w:hAnsi="ＭＳ 明朝" w:cs="ＭＳ Ｐゴシック" w:hint="eastAsia"/>
          <w:kern w:val="0"/>
          <w:sz w:val="24"/>
          <w:szCs w:val="24"/>
        </w:rPr>
      </w:pPr>
      <w:r w:rsidRPr="00FA6E14">
        <w:rPr>
          <w:rFonts w:ascii="ＭＳ 明朝" w:eastAsia="ＭＳ 明朝" w:hAnsi="ＭＳ 明朝" w:cs="ＭＳ Ｐゴシック" w:hint="eastAsia"/>
          <w:kern w:val="0"/>
          <w:sz w:val="24"/>
          <w:szCs w:val="24"/>
        </w:rPr>
        <w:t> </w:t>
      </w:r>
    </w:p>
    <w:sectPr w:rsidR="00BF5C5B" w:rsidRPr="00FA6E14" w:rsidSect="005F7BF5">
      <w:pgSz w:w="11906" w:h="16838" w:code="9"/>
      <w:pgMar w:top="680" w:right="680" w:bottom="680" w:left="680"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497C6" w14:textId="77777777" w:rsidR="00E64BAF" w:rsidRDefault="00E64BAF" w:rsidP="007C0D13">
      <w:r>
        <w:separator/>
      </w:r>
    </w:p>
  </w:endnote>
  <w:endnote w:type="continuationSeparator" w:id="0">
    <w:p w14:paraId="0124F3D3" w14:textId="77777777" w:rsidR="00E64BAF" w:rsidRDefault="00E64BAF" w:rsidP="007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3C3ED" w14:textId="77777777" w:rsidR="00E64BAF" w:rsidRDefault="00E64BAF" w:rsidP="007C0D13">
      <w:r>
        <w:separator/>
      </w:r>
    </w:p>
  </w:footnote>
  <w:footnote w:type="continuationSeparator" w:id="0">
    <w:p w14:paraId="19A2B63B" w14:textId="77777777" w:rsidR="00E64BAF" w:rsidRDefault="00E64BAF" w:rsidP="007C0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96"/>
    <w:rsid w:val="0000176F"/>
    <w:rsid w:val="00021621"/>
    <w:rsid w:val="00037553"/>
    <w:rsid w:val="00040168"/>
    <w:rsid w:val="000432DF"/>
    <w:rsid w:val="00047D0E"/>
    <w:rsid w:val="00060C5D"/>
    <w:rsid w:val="000647D2"/>
    <w:rsid w:val="00092B45"/>
    <w:rsid w:val="000A3F1F"/>
    <w:rsid w:val="000B03BA"/>
    <w:rsid w:val="000B06B4"/>
    <w:rsid w:val="000B588D"/>
    <w:rsid w:val="000C522E"/>
    <w:rsid w:val="000F44B1"/>
    <w:rsid w:val="000F74FF"/>
    <w:rsid w:val="00104A91"/>
    <w:rsid w:val="00112C5E"/>
    <w:rsid w:val="00120046"/>
    <w:rsid w:val="001479E4"/>
    <w:rsid w:val="00147A63"/>
    <w:rsid w:val="00155A3C"/>
    <w:rsid w:val="001618A1"/>
    <w:rsid w:val="00190FE3"/>
    <w:rsid w:val="001A1201"/>
    <w:rsid w:val="001A6D9E"/>
    <w:rsid w:val="001C3FEF"/>
    <w:rsid w:val="00203260"/>
    <w:rsid w:val="00221C5C"/>
    <w:rsid w:val="00222594"/>
    <w:rsid w:val="00231DA8"/>
    <w:rsid w:val="0024337B"/>
    <w:rsid w:val="0025330B"/>
    <w:rsid w:val="00265696"/>
    <w:rsid w:val="00275555"/>
    <w:rsid w:val="002866C8"/>
    <w:rsid w:val="00287D7E"/>
    <w:rsid w:val="002A1AE4"/>
    <w:rsid w:val="002B6EBE"/>
    <w:rsid w:val="002C110E"/>
    <w:rsid w:val="002D03D9"/>
    <w:rsid w:val="002F1C7D"/>
    <w:rsid w:val="00311251"/>
    <w:rsid w:val="003122FE"/>
    <w:rsid w:val="00313EA6"/>
    <w:rsid w:val="003253D2"/>
    <w:rsid w:val="00347863"/>
    <w:rsid w:val="00361A33"/>
    <w:rsid w:val="003958E1"/>
    <w:rsid w:val="003A6890"/>
    <w:rsid w:val="003B114B"/>
    <w:rsid w:val="003C0AE2"/>
    <w:rsid w:val="003C1D9A"/>
    <w:rsid w:val="003D17D2"/>
    <w:rsid w:val="003D7AF9"/>
    <w:rsid w:val="003F718B"/>
    <w:rsid w:val="003F7277"/>
    <w:rsid w:val="00400265"/>
    <w:rsid w:val="0041246A"/>
    <w:rsid w:val="00435BDC"/>
    <w:rsid w:val="004451A1"/>
    <w:rsid w:val="00456033"/>
    <w:rsid w:val="00463135"/>
    <w:rsid w:val="004739C6"/>
    <w:rsid w:val="004741E4"/>
    <w:rsid w:val="00475211"/>
    <w:rsid w:val="00487942"/>
    <w:rsid w:val="00493021"/>
    <w:rsid w:val="00494414"/>
    <w:rsid w:val="004C3E28"/>
    <w:rsid w:val="004D3DD4"/>
    <w:rsid w:val="004D797B"/>
    <w:rsid w:val="004E0276"/>
    <w:rsid w:val="00521E45"/>
    <w:rsid w:val="005221B6"/>
    <w:rsid w:val="005332C6"/>
    <w:rsid w:val="005365FC"/>
    <w:rsid w:val="00537E10"/>
    <w:rsid w:val="005403E9"/>
    <w:rsid w:val="00561B14"/>
    <w:rsid w:val="00565192"/>
    <w:rsid w:val="005A19DE"/>
    <w:rsid w:val="005D587B"/>
    <w:rsid w:val="005D7A6A"/>
    <w:rsid w:val="005F41D1"/>
    <w:rsid w:val="005F7BF5"/>
    <w:rsid w:val="00614F94"/>
    <w:rsid w:val="0061618D"/>
    <w:rsid w:val="006271D6"/>
    <w:rsid w:val="0063659F"/>
    <w:rsid w:val="0064299D"/>
    <w:rsid w:val="006477CD"/>
    <w:rsid w:val="00651FC8"/>
    <w:rsid w:val="00695211"/>
    <w:rsid w:val="00695DDD"/>
    <w:rsid w:val="006969AA"/>
    <w:rsid w:val="006B1C9D"/>
    <w:rsid w:val="006B4420"/>
    <w:rsid w:val="006B6728"/>
    <w:rsid w:val="00710B48"/>
    <w:rsid w:val="007240EF"/>
    <w:rsid w:val="007412E2"/>
    <w:rsid w:val="00757961"/>
    <w:rsid w:val="00766910"/>
    <w:rsid w:val="00770000"/>
    <w:rsid w:val="00784856"/>
    <w:rsid w:val="00787FE6"/>
    <w:rsid w:val="007A32ED"/>
    <w:rsid w:val="007A4BBD"/>
    <w:rsid w:val="007C0D13"/>
    <w:rsid w:val="007C6096"/>
    <w:rsid w:val="007C7423"/>
    <w:rsid w:val="007D3C3A"/>
    <w:rsid w:val="007D475F"/>
    <w:rsid w:val="007E1D0B"/>
    <w:rsid w:val="007E6383"/>
    <w:rsid w:val="007E7224"/>
    <w:rsid w:val="008107A8"/>
    <w:rsid w:val="00812D64"/>
    <w:rsid w:val="00817BDD"/>
    <w:rsid w:val="00823989"/>
    <w:rsid w:val="0084618B"/>
    <w:rsid w:val="00847A46"/>
    <w:rsid w:val="00856CB0"/>
    <w:rsid w:val="00857EDA"/>
    <w:rsid w:val="00860CE0"/>
    <w:rsid w:val="00884E71"/>
    <w:rsid w:val="008A694B"/>
    <w:rsid w:val="008A7B8E"/>
    <w:rsid w:val="008F317E"/>
    <w:rsid w:val="008F4239"/>
    <w:rsid w:val="008F548A"/>
    <w:rsid w:val="00907E16"/>
    <w:rsid w:val="009101A5"/>
    <w:rsid w:val="00914B32"/>
    <w:rsid w:val="00932B0B"/>
    <w:rsid w:val="00945137"/>
    <w:rsid w:val="00953EA2"/>
    <w:rsid w:val="0095610E"/>
    <w:rsid w:val="00962426"/>
    <w:rsid w:val="00963B83"/>
    <w:rsid w:val="009753FE"/>
    <w:rsid w:val="009E6EB0"/>
    <w:rsid w:val="009F7329"/>
    <w:rsid w:val="009F777D"/>
    <w:rsid w:val="00A241C6"/>
    <w:rsid w:val="00A52A5D"/>
    <w:rsid w:val="00A531B5"/>
    <w:rsid w:val="00A5727B"/>
    <w:rsid w:val="00A64B37"/>
    <w:rsid w:val="00A76C9E"/>
    <w:rsid w:val="00AC5159"/>
    <w:rsid w:val="00AC7C81"/>
    <w:rsid w:val="00AE1932"/>
    <w:rsid w:val="00AE4A65"/>
    <w:rsid w:val="00B553F2"/>
    <w:rsid w:val="00B65A12"/>
    <w:rsid w:val="00B75556"/>
    <w:rsid w:val="00B92787"/>
    <w:rsid w:val="00B94F83"/>
    <w:rsid w:val="00BA0015"/>
    <w:rsid w:val="00BA4830"/>
    <w:rsid w:val="00BB0829"/>
    <w:rsid w:val="00BB0911"/>
    <w:rsid w:val="00BC5B8B"/>
    <w:rsid w:val="00BE13AA"/>
    <w:rsid w:val="00BE20AA"/>
    <w:rsid w:val="00BF0331"/>
    <w:rsid w:val="00BF3FC9"/>
    <w:rsid w:val="00BF5C5B"/>
    <w:rsid w:val="00C1131E"/>
    <w:rsid w:val="00C27F67"/>
    <w:rsid w:val="00C40326"/>
    <w:rsid w:val="00C877BB"/>
    <w:rsid w:val="00C937EE"/>
    <w:rsid w:val="00CB3A33"/>
    <w:rsid w:val="00CB44C4"/>
    <w:rsid w:val="00CB6D79"/>
    <w:rsid w:val="00CC0F9D"/>
    <w:rsid w:val="00CC2A0E"/>
    <w:rsid w:val="00CD5ACF"/>
    <w:rsid w:val="00CD5E0B"/>
    <w:rsid w:val="00CD6EA8"/>
    <w:rsid w:val="00CE306F"/>
    <w:rsid w:val="00CE5F28"/>
    <w:rsid w:val="00CF23AF"/>
    <w:rsid w:val="00D21F23"/>
    <w:rsid w:val="00D34E4D"/>
    <w:rsid w:val="00D57DB5"/>
    <w:rsid w:val="00D65758"/>
    <w:rsid w:val="00D70716"/>
    <w:rsid w:val="00D856BE"/>
    <w:rsid w:val="00D93969"/>
    <w:rsid w:val="00DB2FA1"/>
    <w:rsid w:val="00DD54F5"/>
    <w:rsid w:val="00DD6A15"/>
    <w:rsid w:val="00DE0F56"/>
    <w:rsid w:val="00DE60C9"/>
    <w:rsid w:val="00DF2750"/>
    <w:rsid w:val="00E00F63"/>
    <w:rsid w:val="00E61B07"/>
    <w:rsid w:val="00E625D4"/>
    <w:rsid w:val="00E64BAF"/>
    <w:rsid w:val="00E80EA2"/>
    <w:rsid w:val="00E8301C"/>
    <w:rsid w:val="00EA27F6"/>
    <w:rsid w:val="00EB7D05"/>
    <w:rsid w:val="00ED6B18"/>
    <w:rsid w:val="00EE109C"/>
    <w:rsid w:val="00EE3054"/>
    <w:rsid w:val="00EF1CA4"/>
    <w:rsid w:val="00F01727"/>
    <w:rsid w:val="00F31CDC"/>
    <w:rsid w:val="00F34B54"/>
    <w:rsid w:val="00F369D3"/>
    <w:rsid w:val="00F47656"/>
    <w:rsid w:val="00F54E32"/>
    <w:rsid w:val="00F66393"/>
    <w:rsid w:val="00F77273"/>
    <w:rsid w:val="00F913F6"/>
    <w:rsid w:val="00FA6E14"/>
    <w:rsid w:val="00FE4546"/>
    <w:rsid w:val="00FF0C2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7D4E4"/>
  <w15:chartTrackingRefBased/>
  <w15:docId w15:val="{0F57D407-0FA5-441A-934F-E4378BC7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B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13"/>
    <w:pPr>
      <w:tabs>
        <w:tab w:val="center" w:pos="4252"/>
        <w:tab w:val="right" w:pos="8504"/>
      </w:tabs>
      <w:snapToGrid w:val="0"/>
    </w:pPr>
  </w:style>
  <w:style w:type="character" w:customStyle="1" w:styleId="a4">
    <w:name w:val="ヘッダー (文字)"/>
    <w:basedOn w:val="a0"/>
    <w:link w:val="a3"/>
    <w:uiPriority w:val="99"/>
    <w:rsid w:val="007C0D13"/>
    <w:rPr>
      <w:sz w:val="28"/>
    </w:rPr>
  </w:style>
  <w:style w:type="paragraph" w:styleId="a5">
    <w:name w:val="footer"/>
    <w:basedOn w:val="a"/>
    <w:link w:val="a6"/>
    <w:uiPriority w:val="99"/>
    <w:unhideWhenUsed/>
    <w:rsid w:val="007C0D13"/>
    <w:pPr>
      <w:tabs>
        <w:tab w:val="center" w:pos="4252"/>
        <w:tab w:val="right" w:pos="8504"/>
      </w:tabs>
      <w:snapToGrid w:val="0"/>
    </w:pPr>
  </w:style>
  <w:style w:type="character" w:customStyle="1" w:styleId="a6">
    <w:name w:val="フッター (文字)"/>
    <w:basedOn w:val="a0"/>
    <w:link w:val="a5"/>
    <w:uiPriority w:val="99"/>
    <w:rsid w:val="007C0D13"/>
    <w:rPr>
      <w:sz w:val="28"/>
    </w:rPr>
  </w:style>
  <w:style w:type="paragraph" w:styleId="Web">
    <w:name w:val="Normal (Web)"/>
    <w:basedOn w:val="a"/>
    <w:uiPriority w:val="99"/>
    <w:unhideWhenUsed/>
    <w:rsid w:val="000647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6428">
      <w:bodyDiv w:val="1"/>
      <w:marLeft w:val="0"/>
      <w:marRight w:val="0"/>
      <w:marTop w:val="0"/>
      <w:marBottom w:val="0"/>
      <w:divBdr>
        <w:top w:val="none" w:sz="0" w:space="0" w:color="auto"/>
        <w:left w:val="none" w:sz="0" w:space="0" w:color="auto"/>
        <w:bottom w:val="none" w:sz="0" w:space="0" w:color="auto"/>
        <w:right w:val="none" w:sz="0" w:space="0" w:color="auto"/>
      </w:divBdr>
    </w:div>
    <w:div w:id="38211628">
      <w:bodyDiv w:val="1"/>
      <w:marLeft w:val="0"/>
      <w:marRight w:val="0"/>
      <w:marTop w:val="0"/>
      <w:marBottom w:val="0"/>
      <w:divBdr>
        <w:top w:val="none" w:sz="0" w:space="0" w:color="auto"/>
        <w:left w:val="none" w:sz="0" w:space="0" w:color="auto"/>
        <w:bottom w:val="none" w:sz="0" w:space="0" w:color="auto"/>
        <w:right w:val="none" w:sz="0" w:space="0" w:color="auto"/>
      </w:divBdr>
    </w:div>
    <w:div w:id="83108587">
      <w:bodyDiv w:val="1"/>
      <w:marLeft w:val="0"/>
      <w:marRight w:val="0"/>
      <w:marTop w:val="0"/>
      <w:marBottom w:val="0"/>
      <w:divBdr>
        <w:top w:val="none" w:sz="0" w:space="0" w:color="auto"/>
        <w:left w:val="none" w:sz="0" w:space="0" w:color="auto"/>
        <w:bottom w:val="none" w:sz="0" w:space="0" w:color="auto"/>
        <w:right w:val="none" w:sz="0" w:space="0" w:color="auto"/>
      </w:divBdr>
    </w:div>
    <w:div w:id="126435500">
      <w:bodyDiv w:val="1"/>
      <w:marLeft w:val="0"/>
      <w:marRight w:val="0"/>
      <w:marTop w:val="0"/>
      <w:marBottom w:val="0"/>
      <w:divBdr>
        <w:top w:val="none" w:sz="0" w:space="0" w:color="auto"/>
        <w:left w:val="none" w:sz="0" w:space="0" w:color="auto"/>
        <w:bottom w:val="none" w:sz="0" w:space="0" w:color="auto"/>
        <w:right w:val="none" w:sz="0" w:space="0" w:color="auto"/>
      </w:divBdr>
    </w:div>
    <w:div w:id="149029683">
      <w:bodyDiv w:val="1"/>
      <w:marLeft w:val="0"/>
      <w:marRight w:val="0"/>
      <w:marTop w:val="0"/>
      <w:marBottom w:val="0"/>
      <w:divBdr>
        <w:top w:val="none" w:sz="0" w:space="0" w:color="auto"/>
        <w:left w:val="none" w:sz="0" w:space="0" w:color="auto"/>
        <w:bottom w:val="none" w:sz="0" w:space="0" w:color="auto"/>
        <w:right w:val="none" w:sz="0" w:space="0" w:color="auto"/>
      </w:divBdr>
    </w:div>
    <w:div w:id="243302398">
      <w:bodyDiv w:val="1"/>
      <w:marLeft w:val="0"/>
      <w:marRight w:val="0"/>
      <w:marTop w:val="0"/>
      <w:marBottom w:val="0"/>
      <w:divBdr>
        <w:top w:val="none" w:sz="0" w:space="0" w:color="auto"/>
        <w:left w:val="none" w:sz="0" w:space="0" w:color="auto"/>
        <w:bottom w:val="none" w:sz="0" w:space="0" w:color="auto"/>
        <w:right w:val="none" w:sz="0" w:space="0" w:color="auto"/>
      </w:divBdr>
    </w:div>
    <w:div w:id="268584675">
      <w:bodyDiv w:val="1"/>
      <w:marLeft w:val="0"/>
      <w:marRight w:val="0"/>
      <w:marTop w:val="0"/>
      <w:marBottom w:val="0"/>
      <w:divBdr>
        <w:top w:val="none" w:sz="0" w:space="0" w:color="auto"/>
        <w:left w:val="none" w:sz="0" w:space="0" w:color="auto"/>
        <w:bottom w:val="none" w:sz="0" w:space="0" w:color="auto"/>
        <w:right w:val="none" w:sz="0" w:space="0" w:color="auto"/>
      </w:divBdr>
    </w:div>
    <w:div w:id="324359645">
      <w:bodyDiv w:val="1"/>
      <w:marLeft w:val="0"/>
      <w:marRight w:val="0"/>
      <w:marTop w:val="0"/>
      <w:marBottom w:val="0"/>
      <w:divBdr>
        <w:top w:val="none" w:sz="0" w:space="0" w:color="auto"/>
        <w:left w:val="none" w:sz="0" w:space="0" w:color="auto"/>
        <w:bottom w:val="none" w:sz="0" w:space="0" w:color="auto"/>
        <w:right w:val="none" w:sz="0" w:space="0" w:color="auto"/>
      </w:divBdr>
    </w:div>
    <w:div w:id="351028413">
      <w:bodyDiv w:val="1"/>
      <w:marLeft w:val="0"/>
      <w:marRight w:val="0"/>
      <w:marTop w:val="0"/>
      <w:marBottom w:val="0"/>
      <w:divBdr>
        <w:top w:val="none" w:sz="0" w:space="0" w:color="auto"/>
        <w:left w:val="none" w:sz="0" w:space="0" w:color="auto"/>
        <w:bottom w:val="none" w:sz="0" w:space="0" w:color="auto"/>
        <w:right w:val="none" w:sz="0" w:space="0" w:color="auto"/>
      </w:divBdr>
    </w:div>
    <w:div w:id="355928847">
      <w:bodyDiv w:val="1"/>
      <w:marLeft w:val="0"/>
      <w:marRight w:val="0"/>
      <w:marTop w:val="0"/>
      <w:marBottom w:val="0"/>
      <w:divBdr>
        <w:top w:val="none" w:sz="0" w:space="0" w:color="auto"/>
        <w:left w:val="none" w:sz="0" w:space="0" w:color="auto"/>
        <w:bottom w:val="none" w:sz="0" w:space="0" w:color="auto"/>
        <w:right w:val="none" w:sz="0" w:space="0" w:color="auto"/>
      </w:divBdr>
    </w:div>
    <w:div w:id="362749837">
      <w:bodyDiv w:val="1"/>
      <w:marLeft w:val="0"/>
      <w:marRight w:val="0"/>
      <w:marTop w:val="0"/>
      <w:marBottom w:val="0"/>
      <w:divBdr>
        <w:top w:val="none" w:sz="0" w:space="0" w:color="auto"/>
        <w:left w:val="none" w:sz="0" w:space="0" w:color="auto"/>
        <w:bottom w:val="none" w:sz="0" w:space="0" w:color="auto"/>
        <w:right w:val="none" w:sz="0" w:space="0" w:color="auto"/>
      </w:divBdr>
    </w:div>
    <w:div w:id="517696823">
      <w:bodyDiv w:val="1"/>
      <w:marLeft w:val="0"/>
      <w:marRight w:val="0"/>
      <w:marTop w:val="0"/>
      <w:marBottom w:val="0"/>
      <w:divBdr>
        <w:top w:val="none" w:sz="0" w:space="0" w:color="auto"/>
        <w:left w:val="none" w:sz="0" w:space="0" w:color="auto"/>
        <w:bottom w:val="none" w:sz="0" w:space="0" w:color="auto"/>
        <w:right w:val="none" w:sz="0" w:space="0" w:color="auto"/>
      </w:divBdr>
    </w:div>
    <w:div w:id="595095971">
      <w:bodyDiv w:val="1"/>
      <w:marLeft w:val="0"/>
      <w:marRight w:val="0"/>
      <w:marTop w:val="0"/>
      <w:marBottom w:val="0"/>
      <w:divBdr>
        <w:top w:val="none" w:sz="0" w:space="0" w:color="auto"/>
        <w:left w:val="none" w:sz="0" w:space="0" w:color="auto"/>
        <w:bottom w:val="none" w:sz="0" w:space="0" w:color="auto"/>
        <w:right w:val="none" w:sz="0" w:space="0" w:color="auto"/>
      </w:divBdr>
      <w:divsChild>
        <w:div w:id="1321541458">
          <w:marLeft w:val="0"/>
          <w:marRight w:val="0"/>
          <w:marTop w:val="0"/>
          <w:marBottom w:val="0"/>
          <w:divBdr>
            <w:top w:val="none" w:sz="0" w:space="0" w:color="auto"/>
            <w:left w:val="none" w:sz="0" w:space="0" w:color="auto"/>
            <w:bottom w:val="none" w:sz="0" w:space="0" w:color="auto"/>
            <w:right w:val="none" w:sz="0" w:space="0" w:color="auto"/>
          </w:divBdr>
          <w:divsChild>
            <w:div w:id="1391151698">
              <w:marLeft w:val="0"/>
              <w:marRight w:val="0"/>
              <w:marTop w:val="0"/>
              <w:marBottom w:val="0"/>
              <w:divBdr>
                <w:top w:val="none" w:sz="0" w:space="0" w:color="auto"/>
                <w:left w:val="none" w:sz="0" w:space="0" w:color="auto"/>
                <w:bottom w:val="none" w:sz="0" w:space="0" w:color="auto"/>
                <w:right w:val="none" w:sz="0" w:space="0" w:color="auto"/>
              </w:divBdr>
              <w:divsChild>
                <w:div w:id="1003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6609">
      <w:bodyDiv w:val="1"/>
      <w:marLeft w:val="0"/>
      <w:marRight w:val="0"/>
      <w:marTop w:val="0"/>
      <w:marBottom w:val="0"/>
      <w:divBdr>
        <w:top w:val="none" w:sz="0" w:space="0" w:color="auto"/>
        <w:left w:val="none" w:sz="0" w:space="0" w:color="auto"/>
        <w:bottom w:val="none" w:sz="0" w:space="0" w:color="auto"/>
        <w:right w:val="none" w:sz="0" w:space="0" w:color="auto"/>
      </w:divBdr>
      <w:divsChild>
        <w:div w:id="1002397410">
          <w:marLeft w:val="0"/>
          <w:marRight w:val="0"/>
          <w:marTop w:val="0"/>
          <w:marBottom w:val="0"/>
          <w:divBdr>
            <w:top w:val="none" w:sz="0" w:space="0" w:color="auto"/>
            <w:left w:val="none" w:sz="0" w:space="0" w:color="auto"/>
            <w:bottom w:val="none" w:sz="0" w:space="0" w:color="auto"/>
            <w:right w:val="none" w:sz="0" w:space="0" w:color="auto"/>
          </w:divBdr>
          <w:divsChild>
            <w:div w:id="253326606">
              <w:marLeft w:val="0"/>
              <w:marRight w:val="0"/>
              <w:marTop w:val="0"/>
              <w:marBottom w:val="0"/>
              <w:divBdr>
                <w:top w:val="none" w:sz="0" w:space="0" w:color="auto"/>
                <w:left w:val="none" w:sz="0" w:space="0" w:color="auto"/>
                <w:bottom w:val="none" w:sz="0" w:space="0" w:color="auto"/>
                <w:right w:val="none" w:sz="0" w:space="0" w:color="auto"/>
              </w:divBdr>
              <w:divsChild>
                <w:div w:id="3912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6">
      <w:bodyDiv w:val="1"/>
      <w:marLeft w:val="0"/>
      <w:marRight w:val="0"/>
      <w:marTop w:val="0"/>
      <w:marBottom w:val="0"/>
      <w:divBdr>
        <w:top w:val="none" w:sz="0" w:space="0" w:color="auto"/>
        <w:left w:val="none" w:sz="0" w:space="0" w:color="auto"/>
        <w:bottom w:val="none" w:sz="0" w:space="0" w:color="auto"/>
        <w:right w:val="none" w:sz="0" w:space="0" w:color="auto"/>
      </w:divBdr>
    </w:div>
    <w:div w:id="708460328">
      <w:bodyDiv w:val="1"/>
      <w:marLeft w:val="0"/>
      <w:marRight w:val="0"/>
      <w:marTop w:val="0"/>
      <w:marBottom w:val="0"/>
      <w:divBdr>
        <w:top w:val="none" w:sz="0" w:space="0" w:color="auto"/>
        <w:left w:val="none" w:sz="0" w:space="0" w:color="auto"/>
        <w:bottom w:val="none" w:sz="0" w:space="0" w:color="auto"/>
        <w:right w:val="none" w:sz="0" w:space="0" w:color="auto"/>
      </w:divBdr>
    </w:div>
    <w:div w:id="753358835">
      <w:bodyDiv w:val="1"/>
      <w:marLeft w:val="0"/>
      <w:marRight w:val="0"/>
      <w:marTop w:val="0"/>
      <w:marBottom w:val="0"/>
      <w:divBdr>
        <w:top w:val="none" w:sz="0" w:space="0" w:color="auto"/>
        <w:left w:val="none" w:sz="0" w:space="0" w:color="auto"/>
        <w:bottom w:val="none" w:sz="0" w:space="0" w:color="auto"/>
        <w:right w:val="none" w:sz="0" w:space="0" w:color="auto"/>
      </w:divBdr>
    </w:div>
    <w:div w:id="782384907">
      <w:bodyDiv w:val="1"/>
      <w:marLeft w:val="0"/>
      <w:marRight w:val="0"/>
      <w:marTop w:val="0"/>
      <w:marBottom w:val="0"/>
      <w:divBdr>
        <w:top w:val="none" w:sz="0" w:space="0" w:color="auto"/>
        <w:left w:val="none" w:sz="0" w:space="0" w:color="auto"/>
        <w:bottom w:val="none" w:sz="0" w:space="0" w:color="auto"/>
        <w:right w:val="none" w:sz="0" w:space="0" w:color="auto"/>
      </w:divBdr>
    </w:div>
    <w:div w:id="880944123">
      <w:bodyDiv w:val="1"/>
      <w:marLeft w:val="0"/>
      <w:marRight w:val="0"/>
      <w:marTop w:val="0"/>
      <w:marBottom w:val="0"/>
      <w:divBdr>
        <w:top w:val="none" w:sz="0" w:space="0" w:color="auto"/>
        <w:left w:val="none" w:sz="0" w:space="0" w:color="auto"/>
        <w:bottom w:val="none" w:sz="0" w:space="0" w:color="auto"/>
        <w:right w:val="none" w:sz="0" w:space="0" w:color="auto"/>
      </w:divBdr>
    </w:div>
    <w:div w:id="909731130">
      <w:bodyDiv w:val="1"/>
      <w:marLeft w:val="0"/>
      <w:marRight w:val="0"/>
      <w:marTop w:val="0"/>
      <w:marBottom w:val="0"/>
      <w:divBdr>
        <w:top w:val="none" w:sz="0" w:space="0" w:color="auto"/>
        <w:left w:val="none" w:sz="0" w:space="0" w:color="auto"/>
        <w:bottom w:val="none" w:sz="0" w:space="0" w:color="auto"/>
        <w:right w:val="none" w:sz="0" w:space="0" w:color="auto"/>
      </w:divBdr>
    </w:div>
    <w:div w:id="988438729">
      <w:bodyDiv w:val="1"/>
      <w:marLeft w:val="0"/>
      <w:marRight w:val="0"/>
      <w:marTop w:val="0"/>
      <w:marBottom w:val="0"/>
      <w:divBdr>
        <w:top w:val="none" w:sz="0" w:space="0" w:color="auto"/>
        <w:left w:val="none" w:sz="0" w:space="0" w:color="auto"/>
        <w:bottom w:val="none" w:sz="0" w:space="0" w:color="auto"/>
        <w:right w:val="none" w:sz="0" w:space="0" w:color="auto"/>
      </w:divBdr>
    </w:div>
    <w:div w:id="1022248201">
      <w:bodyDiv w:val="1"/>
      <w:marLeft w:val="0"/>
      <w:marRight w:val="0"/>
      <w:marTop w:val="0"/>
      <w:marBottom w:val="0"/>
      <w:divBdr>
        <w:top w:val="none" w:sz="0" w:space="0" w:color="auto"/>
        <w:left w:val="none" w:sz="0" w:space="0" w:color="auto"/>
        <w:bottom w:val="none" w:sz="0" w:space="0" w:color="auto"/>
        <w:right w:val="none" w:sz="0" w:space="0" w:color="auto"/>
      </w:divBdr>
    </w:div>
    <w:div w:id="1038435526">
      <w:bodyDiv w:val="1"/>
      <w:marLeft w:val="0"/>
      <w:marRight w:val="0"/>
      <w:marTop w:val="0"/>
      <w:marBottom w:val="0"/>
      <w:divBdr>
        <w:top w:val="none" w:sz="0" w:space="0" w:color="auto"/>
        <w:left w:val="none" w:sz="0" w:space="0" w:color="auto"/>
        <w:bottom w:val="none" w:sz="0" w:space="0" w:color="auto"/>
        <w:right w:val="none" w:sz="0" w:space="0" w:color="auto"/>
      </w:divBdr>
    </w:div>
    <w:div w:id="1168249754">
      <w:bodyDiv w:val="1"/>
      <w:marLeft w:val="0"/>
      <w:marRight w:val="0"/>
      <w:marTop w:val="0"/>
      <w:marBottom w:val="0"/>
      <w:divBdr>
        <w:top w:val="none" w:sz="0" w:space="0" w:color="auto"/>
        <w:left w:val="none" w:sz="0" w:space="0" w:color="auto"/>
        <w:bottom w:val="none" w:sz="0" w:space="0" w:color="auto"/>
        <w:right w:val="none" w:sz="0" w:space="0" w:color="auto"/>
      </w:divBdr>
    </w:div>
    <w:div w:id="1209225933">
      <w:bodyDiv w:val="1"/>
      <w:marLeft w:val="0"/>
      <w:marRight w:val="0"/>
      <w:marTop w:val="0"/>
      <w:marBottom w:val="0"/>
      <w:divBdr>
        <w:top w:val="none" w:sz="0" w:space="0" w:color="auto"/>
        <w:left w:val="none" w:sz="0" w:space="0" w:color="auto"/>
        <w:bottom w:val="none" w:sz="0" w:space="0" w:color="auto"/>
        <w:right w:val="none" w:sz="0" w:space="0" w:color="auto"/>
      </w:divBdr>
    </w:div>
    <w:div w:id="1220630471">
      <w:bodyDiv w:val="1"/>
      <w:marLeft w:val="0"/>
      <w:marRight w:val="0"/>
      <w:marTop w:val="0"/>
      <w:marBottom w:val="0"/>
      <w:divBdr>
        <w:top w:val="none" w:sz="0" w:space="0" w:color="auto"/>
        <w:left w:val="none" w:sz="0" w:space="0" w:color="auto"/>
        <w:bottom w:val="none" w:sz="0" w:space="0" w:color="auto"/>
        <w:right w:val="none" w:sz="0" w:space="0" w:color="auto"/>
      </w:divBdr>
    </w:div>
    <w:div w:id="1301424665">
      <w:bodyDiv w:val="1"/>
      <w:marLeft w:val="0"/>
      <w:marRight w:val="0"/>
      <w:marTop w:val="0"/>
      <w:marBottom w:val="0"/>
      <w:divBdr>
        <w:top w:val="none" w:sz="0" w:space="0" w:color="auto"/>
        <w:left w:val="none" w:sz="0" w:space="0" w:color="auto"/>
        <w:bottom w:val="none" w:sz="0" w:space="0" w:color="auto"/>
        <w:right w:val="none" w:sz="0" w:space="0" w:color="auto"/>
      </w:divBdr>
    </w:div>
    <w:div w:id="1373534494">
      <w:bodyDiv w:val="1"/>
      <w:marLeft w:val="0"/>
      <w:marRight w:val="0"/>
      <w:marTop w:val="0"/>
      <w:marBottom w:val="0"/>
      <w:divBdr>
        <w:top w:val="none" w:sz="0" w:space="0" w:color="auto"/>
        <w:left w:val="none" w:sz="0" w:space="0" w:color="auto"/>
        <w:bottom w:val="none" w:sz="0" w:space="0" w:color="auto"/>
        <w:right w:val="none" w:sz="0" w:space="0" w:color="auto"/>
      </w:divBdr>
    </w:div>
    <w:div w:id="1453555061">
      <w:bodyDiv w:val="1"/>
      <w:marLeft w:val="0"/>
      <w:marRight w:val="0"/>
      <w:marTop w:val="0"/>
      <w:marBottom w:val="0"/>
      <w:divBdr>
        <w:top w:val="none" w:sz="0" w:space="0" w:color="auto"/>
        <w:left w:val="none" w:sz="0" w:space="0" w:color="auto"/>
        <w:bottom w:val="none" w:sz="0" w:space="0" w:color="auto"/>
        <w:right w:val="none" w:sz="0" w:space="0" w:color="auto"/>
      </w:divBdr>
    </w:div>
    <w:div w:id="1492329908">
      <w:bodyDiv w:val="1"/>
      <w:marLeft w:val="0"/>
      <w:marRight w:val="0"/>
      <w:marTop w:val="0"/>
      <w:marBottom w:val="0"/>
      <w:divBdr>
        <w:top w:val="none" w:sz="0" w:space="0" w:color="auto"/>
        <w:left w:val="none" w:sz="0" w:space="0" w:color="auto"/>
        <w:bottom w:val="none" w:sz="0" w:space="0" w:color="auto"/>
        <w:right w:val="none" w:sz="0" w:space="0" w:color="auto"/>
      </w:divBdr>
    </w:div>
    <w:div w:id="1543397459">
      <w:bodyDiv w:val="1"/>
      <w:marLeft w:val="0"/>
      <w:marRight w:val="0"/>
      <w:marTop w:val="0"/>
      <w:marBottom w:val="0"/>
      <w:divBdr>
        <w:top w:val="none" w:sz="0" w:space="0" w:color="auto"/>
        <w:left w:val="none" w:sz="0" w:space="0" w:color="auto"/>
        <w:bottom w:val="none" w:sz="0" w:space="0" w:color="auto"/>
        <w:right w:val="none" w:sz="0" w:space="0" w:color="auto"/>
      </w:divBdr>
    </w:div>
    <w:div w:id="1559242615">
      <w:bodyDiv w:val="1"/>
      <w:marLeft w:val="0"/>
      <w:marRight w:val="0"/>
      <w:marTop w:val="0"/>
      <w:marBottom w:val="0"/>
      <w:divBdr>
        <w:top w:val="none" w:sz="0" w:space="0" w:color="auto"/>
        <w:left w:val="none" w:sz="0" w:space="0" w:color="auto"/>
        <w:bottom w:val="none" w:sz="0" w:space="0" w:color="auto"/>
        <w:right w:val="none" w:sz="0" w:space="0" w:color="auto"/>
      </w:divBdr>
    </w:div>
    <w:div w:id="1569073928">
      <w:bodyDiv w:val="1"/>
      <w:marLeft w:val="0"/>
      <w:marRight w:val="0"/>
      <w:marTop w:val="0"/>
      <w:marBottom w:val="0"/>
      <w:divBdr>
        <w:top w:val="none" w:sz="0" w:space="0" w:color="auto"/>
        <w:left w:val="none" w:sz="0" w:space="0" w:color="auto"/>
        <w:bottom w:val="none" w:sz="0" w:space="0" w:color="auto"/>
        <w:right w:val="none" w:sz="0" w:space="0" w:color="auto"/>
      </w:divBdr>
    </w:div>
    <w:div w:id="1596476942">
      <w:bodyDiv w:val="1"/>
      <w:marLeft w:val="0"/>
      <w:marRight w:val="0"/>
      <w:marTop w:val="0"/>
      <w:marBottom w:val="0"/>
      <w:divBdr>
        <w:top w:val="none" w:sz="0" w:space="0" w:color="auto"/>
        <w:left w:val="none" w:sz="0" w:space="0" w:color="auto"/>
        <w:bottom w:val="none" w:sz="0" w:space="0" w:color="auto"/>
        <w:right w:val="none" w:sz="0" w:space="0" w:color="auto"/>
      </w:divBdr>
    </w:div>
    <w:div w:id="1610425826">
      <w:bodyDiv w:val="1"/>
      <w:marLeft w:val="0"/>
      <w:marRight w:val="0"/>
      <w:marTop w:val="0"/>
      <w:marBottom w:val="0"/>
      <w:divBdr>
        <w:top w:val="none" w:sz="0" w:space="0" w:color="auto"/>
        <w:left w:val="none" w:sz="0" w:space="0" w:color="auto"/>
        <w:bottom w:val="none" w:sz="0" w:space="0" w:color="auto"/>
        <w:right w:val="none" w:sz="0" w:space="0" w:color="auto"/>
      </w:divBdr>
    </w:div>
    <w:div w:id="1612778178">
      <w:bodyDiv w:val="1"/>
      <w:marLeft w:val="0"/>
      <w:marRight w:val="0"/>
      <w:marTop w:val="0"/>
      <w:marBottom w:val="0"/>
      <w:divBdr>
        <w:top w:val="none" w:sz="0" w:space="0" w:color="auto"/>
        <w:left w:val="none" w:sz="0" w:space="0" w:color="auto"/>
        <w:bottom w:val="none" w:sz="0" w:space="0" w:color="auto"/>
        <w:right w:val="none" w:sz="0" w:space="0" w:color="auto"/>
      </w:divBdr>
    </w:div>
    <w:div w:id="1658218699">
      <w:bodyDiv w:val="1"/>
      <w:marLeft w:val="0"/>
      <w:marRight w:val="0"/>
      <w:marTop w:val="0"/>
      <w:marBottom w:val="0"/>
      <w:divBdr>
        <w:top w:val="none" w:sz="0" w:space="0" w:color="auto"/>
        <w:left w:val="none" w:sz="0" w:space="0" w:color="auto"/>
        <w:bottom w:val="none" w:sz="0" w:space="0" w:color="auto"/>
        <w:right w:val="none" w:sz="0" w:space="0" w:color="auto"/>
      </w:divBdr>
    </w:div>
    <w:div w:id="1669671181">
      <w:bodyDiv w:val="1"/>
      <w:marLeft w:val="0"/>
      <w:marRight w:val="0"/>
      <w:marTop w:val="0"/>
      <w:marBottom w:val="0"/>
      <w:divBdr>
        <w:top w:val="none" w:sz="0" w:space="0" w:color="auto"/>
        <w:left w:val="none" w:sz="0" w:space="0" w:color="auto"/>
        <w:bottom w:val="none" w:sz="0" w:space="0" w:color="auto"/>
        <w:right w:val="none" w:sz="0" w:space="0" w:color="auto"/>
      </w:divBdr>
    </w:div>
    <w:div w:id="1677267204">
      <w:bodyDiv w:val="1"/>
      <w:marLeft w:val="0"/>
      <w:marRight w:val="0"/>
      <w:marTop w:val="0"/>
      <w:marBottom w:val="0"/>
      <w:divBdr>
        <w:top w:val="none" w:sz="0" w:space="0" w:color="auto"/>
        <w:left w:val="none" w:sz="0" w:space="0" w:color="auto"/>
        <w:bottom w:val="none" w:sz="0" w:space="0" w:color="auto"/>
        <w:right w:val="none" w:sz="0" w:space="0" w:color="auto"/>
      </w:divBdr>
    </w:div>
    <w:div w:id="1688555589">
      <w:bodyDiv w:val="1"/>
      <w:marLeft w:val="0"/>
      <w:marRight w:val="0"/>
      <w:marTop w:val="0"/>
      <w:marBottom w:val="0"/>
      <w:divBdr>
        <w:top w:val="none" w:sz="0" w:space="0" w:color="auto"/>
        <w:left w:val="none" w:sz="0" w:space="0" w:color="auto"/>
        <w:bottom w:val="none" w:sz="0" w:space="0" w:color="auto"/>
        <w:right w:val="none" w:sz="0" w:space="0" w:color="auto"/>
      </w:divBdr>
    </w:div>
    <w:div w:id="1694528198">
      <w:bodyDiv w:val="1"/>
      <w:marLeft w:val="0"/>
      <w:marRight w:val="0"/>
      <w:marTop w:val="0"/>
      <w:marBottom w:val="0"/>
      <w:divBdr>
        <w:top w:val="none" w:sz="0" w:space="0" w:color="auto"/>
        <w:left w:val="none" w:sz="0" w:space="0" w:color="auto"/>
        <w:bottom w:val="none" w:sz="0" w:space="0" w:color="auto"/>
        <w:right w:val="none" w:sz="0" w:space="0" w:color="auto"/>
      </w:divBdr>
    </w:div>
    <w:div w:id="1759062811">
      <w:bodyDiv w:val="1"/>
      <w:marLeft w:val="0"/>
      <w:marRight w:val="0"/>
      <w:marTop w:val="0"/>
      <w:marBottom w:val="0"/>
      <w:divBdr>
        <w:top w:val="none" w:sz="0" w:space="0" w:color="auto"/>
        <w:left w:val="none" w:sz="0" w:space="0" w:color="auto"/>
        <w:bottom w:val="none" w:sz="0" w:space="0" w:color="auto"/>
        <w:right w:val="none" w:sz="0" w:space="0" w:color="auto"/>
      </w:divBdr>
    </w:div>
    <w:div w:id="1805079770">
      <w:bodyDiv w:val="1"/>
      <w:marLeft w:val="0"/>
      <w:marRight w:val="0"/>
      <w:marTop w:val="0"/>
      <w:marBottom w:val="0"/>
      <w:divBdr>
        <w:top w:val="none" w:sz="0" w:space="0" w:color="auto"/>
        <w:left w:val="none" w:sz="0" w:space="0" w:color="auto"/>
        <w:bottom w:val="none" w:sz="0" w:space="0" w:color="auto"/>
        <w:right w:val="none" w:sz="0" w:space="0" w:color="auto"/>
      </w:divBdr>
    </w:div>
    <w:div w:id="1866094103">
      <w:bodyDiv w:val="1"/>
      <w:marLeft w:val="0"/>
      <w:marRight w:val="0"/>
      <w:marTop w:val="0"/>
      <w:marBottom w:val="0"/>
      <w:divBdr>
        <w:top w:val="none" w:sz="0" w:space="0" w:color="auto"/>
        <w:left w:val="none" w:sz="0" w:space="0" w:color="auto"/>
        <w:bottom w:val="none" w:sz="0" w:space="0" w:color="auto"/>
        <w:right w:val="none" w:sz="0" w:space="0" w:color="auto"/>
      </w:divBdr>
    </w:div>
    <w:div w:id="1916863481">
      <w:bodyDiv w:val="1"/>
      <w:marLeft w:val="0"/>
      <w:marRight w:val="0"/>
      <w:marTop w:val="0"/>
      <w:marBottom w:val="0"/>
      <w:divBdr>
        <w:top w:val="none" w:sz="0" w:space="0" w:color="auto"/>
        <w:left w:val="none" w:sz="0" w:space="0" w:color="auto"/>
        <w:bottom w:val="none" w:sz="0" w:space="0" w:color="auto"/>
        <w:right w:val="none" w:sz="0" w:space="0" w:color="auto"/>
      </w:divBdr>
    </w:div>
    <w:div w:id="21206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B343-186F-479F-9889-16DAFC13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952</Words>
  <Characters>5427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3</cp:revision>
  <dcterms:created xsi:type="dcterms:W3CDTF">2021-01-23T05:04:00Z</dcterms:created>
  <dcterms:modified xsi:type="dcterms:W3CDTF">2021-01-23T05:07:00Z</dcterms:modified>
</cp:coreProperties>
</file>