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DAE6" w14:textId="04467F19" w:rsidR="00A668DF" w:rsidRPr="0090647F" w:rsidRDefault="00A668DF"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講座</w:t>
      </w:r>
      <w:r w:rsidR="00436C62" w:rsidRPr="0090647F">
        <w:rPr>
          <w:rFonts w:ascii="HGS明朝E" w:eastAsia="HGS明朝E" w:hAnsi="HGS明朝E" w:cs="ＭＳ Ｐゴシック" w:hint="eastAsia"/>
          <w:kern w:val="0"/>
          <w:sz w:val="24"/>
          <w:szCs w:val="24"/>
        </w:rPr>
        <w:t xml:space="preserve">　　</w:t>
      </w:r>
      <w:r w:rsidR="0055241A" w:rsidRPr="0090647F">
        <w:rPr>
          <w:rFonts w:ascii="HGS明朝E" w:eastAsia="HGS明朝E" w:hAnsi="HGS明朝E" w:cs="ＭＳ Ｐゴシック" w:hint="eastAsia"/>
          <w:kern w:val="0"/>
          <w:sz w:val="24"/>
          <w:szCs w:val="24"/>
        </w:rPr>
        <w:t xml:space="preserve">「最も大切なもの――畏敬の念」　　</w:t>
      </w:r>
      <w:r w:rsidR="00436C62" w:rsidRPr="0090647F">
        <w:rPr>
          <w:rFonts w:ascii="HGS明朝E" w:eastAsia="HGS明朝E" w:hAnsi="HGS明朝E" w:cs="ＭＳ Ｐゴシック" w:hint="eastAsia"/>
          <w:kern w:val="0"/>
          <w:sz w:val="24"/>
          <w:szCs w:val="24"/>
        </w:rPr>
        <w:t xml:space="preserve">　　　　　　　　　　</w:t>
      </w:r>
      <w:r w:rsidRPr="0090647F">
        <w:rPr>
          <w:rFonts w:ascii="HGS明朝E" w:eastAsia="HGS明朝E" w:hAnsi="HGS明朝E" w:cs="ＭＳ Ｐゴシック" w:hint="eastAsia"/>
          <w:kern w:val="0"/>
          <w:sz w:val="24"/>
          <w:szCs w:val="24"/>
        </w:rPr>
        <w:t xml:space="preserve">　２０２１年５月</w:t>
      </w:r>
      <w:r w:rsidR="0055241A" w:rsidRPr="0090647F">
        <w:rPr>
          <w:rFonts w:ascii="HGS明朝E" w:eastAsia="HGS明朝E" w:hAnsi="HGS明朝E" w:cs="ＭＳ Ｐゴシック" w:hint="eastAsia"/>
          <w:kern w:val="0"/>
          <w:sz w:val="24"/>
          <w:szCs w:val="24"/>
        </w:rPr>
        <w:t>２３</w:t>
      </w:r>
      <w:r w:rsidRPr="0090647F">
        <w:rPr>
          <w:rFonts w:ascii="HGS明朝E" w:eastAsia="HGS明朝E" w:hAnsi="HGS明朝E" w:cs="ＭＳ Ｐゴシック" w:hint="eastAsia"/>
          <w:kern w:val="0"/>
          <w:sz w:val="24"/>
          <w:szCs w:val="24"/>
        </w:rPr>
        <w:t>日</w:t>
      </w:r>
      <w:r w:rsidR="0055241A" w:rsidRPr="0090647F">
        <w:rPr>
          <w:rFonts w:ascii="HGS明朝E" w:eastAsia="HGS明朝E" w:hAnsi="HGS明朝E" w:cs="ＭＳ Ｐゴシック" w:hint="eastAsia"/>
          <w:kern w:val="0"/>
          <w:sz w:val="24"/>
          <w:szCs w:val="24"/>
        </w:rPr>
        <w:t>（日）</w:t>
      </w:r>
    </w:p>
    <w:p w14:paraId="06D82C1E" w14:textId="2E2131AC" w:rsidR="00A668DF" w:rsidRPr="0090647F" w:rsidRDefault="00A668DF" w:rsidP="00A668DF">
      <w:pPr>
        <w:widowControl/>
        <w:jc w:val="left"/>
        <w:rPr>
          <w:rFonts w:ascii="HGS明朝E" w:eastAsia="HGS明朝E" w:hAnsi="HGS明朝E" w:cs="ＭＳ Ｐゴシック"/>
          <w:kern w:val="0"/>
          <w:sz w:val="24"/>
          <w:szCs w:val="24"/>
        </w:rPr>
      </w:pPr>
    </w:p>
    <w:p w14:paraId="30C9E3BD"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霜山徳爾『素足の心理療法』（みすず書房）</w:t>
      </w:r>
    </w:p>
    <w:p w14:paraId="4C328D9F"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w:t>
      </w:r>
    </w:p>
    <w:p w14:paraId="4A6FDCEF"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九章　畏敬性</w:t>
      </w:r>
    </w:p>
    <w:p w14:paraId="407BA44D"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w:t>
      </w:r>
    </w:p>
    <w:p w14:paraId="625AF1E4" w14:textId="5CFD3435" w:rsidR="0055241A" w:rsidRPr="0090647F"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xml:space="preserve">　心理療法にとって、第九に必要なのは畏敬性ということである。これは忘れられた概念でもあるので再認識を必要とする。ゲーテの「ウィヘルム・マイスターの遍歴時代」に次のような一節がでてくる。</w:t>
      </w:r>
    </w:p>
    <w:p w14:paraId="78C8BBAE" w14:textId="77777777" w:rsidR="0055241A" w:rsidRPr="0055241A" w:rsidRDefault="0055241A" w:rsidP="0055241A">
      <w:pPr>
        <w:widowControl/>
        <w:jc w:val="left"/>
        <w:rPr>
          <w:rFonts w:ascii="HGS明朝E" w:eastAsia="HGS明朝E" w:hAnsi="HGS明朝E" w:cs="ＭＳ Ｐゴシック"/>
          <w:kern w:val="0"/>
          <w:sz w:val="24"/>
          <w:szCs w:val="24"/>
        </w:rPr>
      </w:pPr>
    </w:p>
    <w:p w14:paraId="55FEA273"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xml:space="preserve">　「生まれのよい健康なこどもは多くのものを具えています。自然はすべての人に一生涯の間、必要とするものを全部与えました。これを発展させるのがわれわれの義務です。往々にしてそれはひとりで一層よく発展します。しかし、</w:t>
      </w:r>
      <w:r w:rsidRPr="0055241A">
        <w:rPr>
          <w:rFonts w:ascii="HGS明朝E" w:eastAsia="HGS明朝E" w:hAnsi="HGS明朝E" w:cs="ＭＳ Ｐゴシック" w:hint="eastAsia"/>
          <w:b/>
          <w:bCs/>
          <w:color w:val="FA0000"/>
          <w:kern w:val="0"/>
          <w:sz w:val="24"/>
          <w:szCs w:val="24"/>
        </w:rPr>
        <w:t>ただ一つ誰も持って生れてこないもの</w:t>
      </w:r>
      <w:r w:rsidRPr="0055241A">
        <w:rPr>
          <w:rFonts w:ascii="HGS明朝E" w:eastAsia="HGS明朝E" w:hAnsi="HGS明朝E" w:cs="ＭＳ Ｐゴシック" w:hint="eastAsia"/>
          <w:kern w:val="0"/>
          <w:sz w:val="24"/>
          <w:szCs w:val="24"/>
        </w:rPr>
        <w:t>があります。しかもそれこそ</w:t>
      </w:r>
      <w:r w:rsidRPr="0055241A">
        <w:rPr>
          <w:rFonts w:ascii="HGS明朝E" w:eastAsia="HGS明朝E" w:hAnsi="HGS明朝E" w:cs="ＭＳ Ｐゴシック" w:hint="eastAsia"/>
          <w:b/>
          <w:bCs/>
          <w:color w:val="FA0000"/>
          <w:kern w:val="0"/>
          <w:sz w:val="24"/>
          <w:szCs w:val="24"/>
        </w:rPr>
        <w:t>人間があらゆる方面にかけて人間であるためには、最も大切なもの</w:t>
      </w:r>
      <w:r w:rsidRPr="0055241A">
        <w:rPr>
          <w:rFonts w:ascii="HGS明朝E" w:eastAsia="HGS明朝E" w:hAnsi="HGS明朝E" w:cs="ＭＳ Ｐゴシック" w:hint="eastAsia"/>
          <w:kern w:val="0"/>
          <w:sz w:val="24"/>
          <w:szCs w:val="24"/>
        </w:rPr>
        <w:t>です。それを見つけることができたら言ってごらんなさい。」…</w:t>
      </w:r>
    </w:p>
    <w:p w14:paraId="24AB01D3" w14:textId="33C036E9" w:rsidR="0055241A" w:rsidRPr="0055241A" w:rsidRDefault="0055241A" w:rsidP="0055241A">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 xml:space="preserve">　</w:t>
      </w:r>
      <w:r w:rsidRPr="0055241A">
        <w:rPr>
          <w:rFonts w:ascii="HGS明朝E" w:eastAsia="HGS明朝E" w:hAnsi="HGS明朝E" w:cs="ＭＳ Ｐゴシック" w:hint="eastAsia"/>
          <w:kern w:val="0"/>
          <w:sz w:val="24"/>
          <w:szCs w:val="24"/>
        </w:rPr>
        <w:t>ウィルヘルムはしばらく考えてから頭をふった。彼らは適当な間（ま）をおいてから叫んだ。『</w:t>
      </w:r>
      <w:r w:rsidRPr="0055241A">
        <w:rPr>
          <w:rFonts w:ascii="HGS明朝E" w:eastAsia="HGS明朝E" w:hAnsi="HGS明朝E" w:cs="ＭＳ Ｐゴシック" w:hint="eastAsia"/>
          <w:b/>
          <w:bCs/>
          <w:color w:val="FA0000"/>
          <w:kern w:val="0"/>
          <w:sz w:val="24"/>
          <w:szCs w:val="24"/>
          <w:highlight w:val="yellow"/>
        </w:rPr>
        <w:t>畏敬です</w:t>
      </w:r>
      <w:r w:rsidRPr="0055241A">
        <w:rPr>
          <w:rFonts w:ascii="HGS明朝E" w:eastAsia="HGS明朝E" w:hAnsi="HGS明朝E" w:cs="ＭＳ Ｐゴシック" w:hint="eastAsia"/>
          <w:kern w:val="0"/>
          <w:sz w:val="24"/>
          <w:szCs w:val="24"/>
        </w:rPr>
        <w:t>』　ウィルヘルムは呆気にとられた。</w:t>
      </w:r>
      <w:r w:rsidRPr="0055241A">
        <w:rPr>
          <w:rFonts w:ascii="HGS明朝E" w:eastAsia="HGS明朝E" w:hAnsi="HGS明朝E" w:cs="ＭＳ Ｐゴシック" w:hint="eastAsia"/>
          <w:b/>
          <w:bCs/>
          <w:kern w:val="0"/>
          <w:sz w:val="24"/>
          <w:szCs w:val="24"/>
        </w:rPr>
        <w:t>『畏敬です』と繰返し言われた</w:t>
      </w:r>
      <w:r w:rsidRPr="0055241A">
        <w:rPr>
          <w:rFonts w:ascii="HGS明朝E" w:eastAsia="HGS明朝E" w:hAnsi="HGS明朝E" w:cs="ＭＳ Ｐゴシック" w:hint="eastAsia"/>
          <w:kern w:val="0"/>
          <w:sz w:val="24"/>
          <w:szCs w:val="24"/>
        </w:rPr>
        <w:t>。「</w:t>
      </w:r>
      <w:r w:rsidRPr="0055241A">
        <w:rPr>
          <w:rFonts w:ascii="HGS明朝E" w:eastAsia="HGS明朝E" w:hAnsi="HGS明朝E" w:cs="ＭＳ Ｐゴシック" w:hint="eastAsia"/>
          <w:b/>
          <w:bCs/>
          <w:kern w:val="0"/>
          <w:sz w:val="24"/>
          <w:szCs w:val="24"/>
          <w:highlight w:val="yellow"/>
        </w:rPr>
        <w:t>これはすべての人に欠けています</w:t>
      </w:r>
      <w:r w:rsidRPr="0055241A">
        <w:rPr>
          <w:rFonts w:ascii="HGS明朝E" w:eastAsia="HGS明朝E" w:hAnsi="HGS明朝E" w:cs="ＭＳ Ｐゴシック" w:hint="eastAsia"/>
          <w:b/>
          <w:bCs/>
          <w:kern w:val="0"/>
          <w:sz w:val="24"/>
          <w:szCs w:val="24"/>
        </w:rPr>
        <w:t>。多分あたなご自身にも</w:t>
      </w:r>
      <w:r w:rsidRPr="0055241A">
        <w:rPr>
          <w:rFonts w:ascii="HGS明朝E" w:eastAsia="HGS明朝E" w:hAnsi="HGS明朝E" w:cs="ＭＳ Ｐゴシック" w:hint="eastAsia"/>
          <w:kern w:val="0"/>
          <w:sz w:val="24"/>
          <w:szCs w:val="24"/>
        </w:rPr>
        <w:t>」。</w:t>
      </w:r>
    </w:p>
    <w:p w14:paraId="6784F344" w14:textId="77777777" w:rsidR="0055241A" w:rsidRPr="0090647F" w:rsidRDefault="0055241A" w:rsidP="0055241A">
      <w:pPr>
        <w:widowControl/>
        <w:jc w:val="left"/>
        <w:rPr>
          <w:rFonts w:ascii="HGS明朝E" w:eastAsia="HGS明朝E" w:hAnsi="HGS明朝E" w:cs="ＭＳ Ｐゴシック"/>
          <w:kern w:val="0"/>
          <w:sz w:val="24"/>
          <w:szCs w:val="24"/>
        </w:rPr>
      </w:pPr>
    </w:p>
    <w:p w14:paraId="4F71D2A5" w14:textId="70076A46"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xml:space="preserve">　凡百の精神医学者や臨床心理学者よりも、はるかに深い人間性への洞察を持っていたゲーテが、これだけ明瞭にかつ強く指摘したことに対して、心理療法は当然、無関心ではいられない。おそらく「畏敬」というのはM.ブーバーのいう「根源語」の一つなのであろう。…</w:t>
      </w:r>
    </w:p>
    <w:p w14:paraId="5CAAD95C"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xml:space="preserve">　畏敬は人間の厳然たる限界を確信するところに基づく。この限界に到達して、残照の地平から別なものが視野にあらわれる時、畏敬の念が生じてくる。…</w:t>
      </w:r>
    </w:p>
    <w:p w14:paraId="21617AF6"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xml:space="preserve">　心理臨床をやっている人なら誰でも知っているように患者のどうしようもない、いわば宿業の姿がもっとも露わにされ、その姿のむごさに息を呑む場面を凝視せざるを得ないような時に、治療者のすぐれた対応を生み出すものは忍辱（にんにく）と畏敬の念しかないのであり、治療者も患者もそれによって育つのである。</w:t>
      </w:r>
    </w:p>
    <w:p w14:paraId="24C995F1" w14:textId="7EAE6FA0" w:rsidR="00436C62" w:rsidRDefault="00436C62" w:rsidP="00A668DF">
      <w:pPr>
        <w:widowControl/>
        <w:jc w:val="left"/>
        <w:rPr>
          <w:rFonts w:ascii="HGS明朝E" w:eastAsia="HGS明朝E" w:hAnsi="HGS明朝E" w:cs="ＭＳ Ｐゴシック"/>
          <w:kern w:val="0"/>
          <w:sz w:val="24"/>
          <w:szCs w:val="24"/>
        </w:rPr>
      </w:pPr>
    </w:p>
    <w:p w14:paraId="181BFF7B" w14:textId="77777777" w:rsidR="00C92246" w:rsidRDefault="00C92246" w:rsidP="00C92246">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w:t>
      </w:r>
      <w:r w:rsidRPr="004955EB">
        <w:rPr>
          <w:rFonts w:ascii="HGS明朝E" w:eastAsia="HGS明朝E" w:hAnsi="HGS明朝E" w:cs="ＭＳ Ｐゴシック" w:hint="eastAsia"/>
          <w:kern w:val="0"/>
          <w:sz w:val="24"/>
          <w:szCs w:val="24"/>
        </w:rPr>
        <w:t>河合隼雄先生</w:t>
      </w:r>
    </w:p>
    <w:p w14:paraId="0524BEA5" w14:textId="77777777" w:rsidR="00C92246" w:rsidRPr="004955EB" w:rsidRDefault="00C92246" w:rsidP="00C92246">
      <w:pPr>
        <w:widowControl/>
        <w:jc w:val="left"/>
        <w:rPr>
          <w:rFonts w:ascii="HGS明朝E" w:eastAsia="HGS明朝E" w:hAnsi="HGS明朝E" w:cs="ＭＳ Ｐゴシック"/>
          <w:kern w:val="0"/>
          <w:sz w:val="24"/>
          <w:szCs w:val="24"/>
        </w:rPr>
      </w:pPr>
      <w:r w:rsidRPr="004955EB">
        <w:rPr>
          <w:rFonts w:ascii="HGS明朝E" w:eastAsia="HGS明朝E" w:hAnsi="HGS明朝E" w:cs="ＭＳ Ｐゴシック" w:hint="eastAsia"/>
          <w:kern w:val="0"/>
          <w:sz w:val="24"/>
          <w:szCs w:val="24"/>
        </w:rPr>
        <w:t>「相談室から」『新しい教育と文化の探求』（創元社）</w:t>
      </w:r>
    </w:p>
    <w:p w14:paraId="6DB272D1" w14:textId="77777777" w:rsidR="00C92246" w:rsidRDefault="00C92246" w:rsidP="00C92246">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　心理療法ということを職業としているので、私のところへは、いろいろな方が相談に来られる。親子、夫婦関係などの問題、あるいはノイローゼの苦しみに悩む人が、自分の状態を訴え、そして、どのようにすればよいかを尋ねられる。一刻も早く治してほしいというのがその真情であろう。</w:t>
      </w:r>
    </w:p>
    <w:p w14:paraId="71EBA293" w14:textId="77777777" w:rsidR="00C92246" w:rsidRDefault="00C92246" w:rsidP="00C92246">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　ところが、困ったことに私はどのようにすればよいか解らないのである。もっと開きなおって言えば、私は「治す」ことなど出来ないのである。体の病いと違って、心の病いは他人が治せない。病んでいる本人が自ら事態を明らかにし、自ら治るための努力を重ねるより治る道はないのである。私に出来ることは、自ら「治る」人を手助けするくらいであって、「治す」ことではない。…</w:t>
      </w:r>
    </w:p>
    <w:p w14:paraId="77C8DBE8" w14:textId="77777777" w:rsidR="00C92246" w:rsidRDefault="00C92246" w:rsidP="00C92246">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　心理療法家としては、その人の苦しみを知りつつも何ら具体的な援助の方法をもたないのだから、これも苦しい話である。それで、ただ黙って見ているのも辛いことなので「頑張って下さい」と言うことになる。気がついてみると、私はいつしか「頑張って下さい」というのが口癖になってしまっていた。…</w:t>
      </w:r>
    </w:p>
    <w:p w14:paraId="6FA952E2" w14:textId="77777777" w:rsidR="00C92246" w:rsidRDefault="00C92246" w:rsidP="00C92246">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　（悩みをもった人が相談してくる）自分の心の中の苦しみ、それに加わってくる周囲からの圧力…。それを聞いても、実のところ私はどうしようもないのである。ただ、私が他の人と違うのは、その人が怠けているのでも、勝手をしているのでもなく、一生懸命努力していることをよく知っていることである。しかし、いくら努力をしても、人間仕方がないときは仕方がないのである。そして、われわれ人間にとってできることは、いくら苦しくとも、ただ頑張ることなのだ。私は電話を</w:t>
      </w:r>
      <w:r>
        <w:rPr>
          <w:rFonts w:ascii="HGS明朝E" w:eastAsia="HGS明朝E" w:hAnsi="HGS明朝E" w:cs="ＭＳ Ｐゴシック" w:hint="eastAsia"/>
          <w:kern w:val="0"/>
          <w:sz w:val="24"/>
          <w:szCs w:val="24"/>
        </w:rPr>
        <w:lastRenderedPageBreak/>
        <w:t>聞きつつ、いろいろな思いを抱くのであるが、結局、最後には「では、頑張って下さいよ」ということで、電話を切ることになる。</w:t>
      </w:r>
    </w:p>
    <w:p w14:paraId="4DDD8ED4" w14:textId="77777777" w:rsidR="00C92246" w:rsidRDefault="00C92246" w:rsidP="00C92246">
      <w:pPr>
        <w:widowControl/>
        <w:jc w:val="left"/>
        <w:rPr>
          <w:rFonts w:ascii="HGS明朝E" w:eastAsia="HGS明朝E" w:hAnsi="HGS明朝E" w:cs="ＭＳ Ｐゴシック" w:hint="eastAsia"/>
          <w:kern w:val="0"/>
          <w:sz w:val="24"/>
          <w:szCs w:val="24"/>
        </w:rPr>
      </w:pPr>
      <w:r>
        <w:rPr>
          <w:rFonts w:ascii="HGS明朝E" w:eastAsia="HGS明朝E" w:hAnsi="HGS明朝E" w:cs="ＭＳ Ｐゴシック" w:hint="eastAsia"/>
          <w:kern w:val="0"/>
          <w:sz w:val="24"/>
          <w:szCs w:val="24"/>
        </w:rPr>
        <w:t xml:space="preserve">　自分で、この口癖に気づいてしまうと、われながら無能な話だなと感じるようになった。いつも「頑張って下さい」ではなくて、何かいい方法がないかと考えてみるが、まったく無為無策なのである。いろいろ考えながらも、結局は、「苦しいことはよく解ります。頑張って下さい」とくり返しているのだから。しかし開きなおってみると、この無為こそが私の本職のような気さえしてくるのである。</w:t>
      </w:r>
    </w:p>
    <w:p w14:paraId="47BD360E" w14:textId="77777777" w:rsidR="00C92246" w:rsidRPr="004955EB" w:rsidRDefault="00C92246" w:rsidP="00C92246">
      <w:pPr>
        <w:widowControl/>
        <w:jc w:val="left"/>
        <w:rPr>
          <w:rFonts w:ascii="HGS明朝E" w:eastAsia="HGS明朝E" w:hAnsi="HGS明朝E" w:cs="ＭＳ Ｐゴシック"/>
          <w:kern w:val="0"/>
          <w:sz w:val="24"/>
          <w:szCs w:val="24"/>
        </w:rPr>
      </w:pPr>
      <w:r w:rsidRPr="004955EB">
        <w:rPr>
          <w:rFonts w:ascii="HGS明朝E" w:eastAsia="HGS明朝E" w:hAnsi="HGS明朝E" w:cs="ＭＳ Ｐゴシック" w:hint="eastAsia"/>
          <w:kern w:val="0"/>
          <w:sz w:val="24"/>
          <w:szCs w:val="24"/>
        </w:rPr>
        <w:t xml:space="preserve">　私は時に、自分の仕事の理想は「何もしないことに全力をあげる」ことではないかとさえ思う。人びとは自分の力で治ってゆく。自分の力で治ってゆく人の自己治癒の力を最大限に発揮させる最良の方策は、他から余計な力を介入させないことだ。こんな観点からみると、心理療法家としての失敗は、何かしなかったためよりも、何かしたために生じることの方が多いように思われる。</w:t>
      </w:r>
    </w:p>
    <w:p w14:paraId="40CF8529" w14:textId="77777777" w:rsidR="00C92246" w:rsidRPr="004955EB" w:rsidRDefault="00C92246" w:rsidP="00C92246">
      <w:pPr>
        <w:widowControl/>
        <w:jc w:val="left"/>
        <w:rPr>
          <w:rFonts w:ascii="HGS明朝E" w:eastAsia="HGS明朝E" w:hAnsi="HGS明朝E" w:cs="ＭＳ Ｐゴシック"/>
          <w:kern w:val="0"/>
          <w:sz w:val="24"/>
          <w:szCs w:val="24"/>
        </w:rPr>
      </w:pPr>
      <w:r w:rsidRPr="004955EB">
        <w:rPr>
          <w:rFonts w:ascii="HGS明朝E" w:eastAsia="HGS明朝E" w:hAnsi="HGS明朝E" w:cs="ＭＳ Ｐゴシック" w:hint="eastAsia"/>
          <w:kern w:val="0"/>
          <w:sz w:val="24"/>
          <w:szCs w:val="24"/>
        </w:rPr>
        <w:t xml:space="preserve">　余計なことをしたために強い依頼心をおこさせたり、その人の自ら立ち上がる力を阻害してしまったりすることが多い。それに、一体何をするおとが、その人の役に立つかなどということは、本当のところめったに解らないのである。そのときによいと思ってしたことが後で悪い結果につながることも多い。一個の人間の成長に役立つ最良の方法など私に解るはずがないという確信と、この人は自分でそれを必ず見出すだろうという確信とに支えられ、われわれは苦しむ人を前にして無為に居る強さをもつことができる。</w:t>
      </w:r>
    </w:p>
    <w:p w14:paraId="74345A12" w14:textId="77777777" w:rsidR="00C92246" w:rsidRPr="0090647F" w:rsidRDefault="00C92246" w:rsidP="00C92246">
      <w:pPr>
        <w:widowControl/>
        <w:jc w:val="left"/>
        <w:rPr>
          <w:rFonts w:ascii="HGS明朝E" w:eastAsia="HGS明朝E" w:hAnsi="HGS明朝E" w:cs="ＭＳ Ｐゴシック"/>
          <w:kern w:val="0"/>
          <w:sz w:val="24"/>
          <w:szCs w:val="24"/>
        </w:rPr>
      </w:pPr>
    </w:p>
    <w:p w14:paraId="07839361" w14:textId="4AA88144" w:rsidR="0055241A" w:rsidRPr="0090647F" w:rsidRDefault="0055241A"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◎ゲーテ</w:t>
      </w:r>
    </w:p>
    <w:p w14:paraId="34549293" w14:textId="46AA6E2F"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（「ヴィルヘルム・マイス</w:t>
      </w:r>
      <w:r w:rsidRPr="0090647F">
        <w:rPr>
          <w:rFonts w:ascii="HGS明朝E" w:eastAsia="HGS明朝E" w:hAnsi="HGS明朝E" w:cs="ＭＳ Ｐゴシック" w:hint="eastAsia"/>
          <w:kern w:val="0"/>
          <w:sz w:val="24"/>
          <w:szCs w:val="24"/>
        </w:rPr>
        <w:t>テル</w:t>
      </w:r>
      <w:r w:rsidRPr="0055241A">
        <w:rPr>
          <w:rFonts w:ascii="HGS明朝E" w:eastAsia="HGS明朝E" w:hAnsi="HGS明朝E" w:cs="ＭＳ Ｐゴシック" w:hint="eastAsia"/>
          <w:kern w:val="0"/>
          <w:sz w:val="24"/>
          <w:szCs w:val="24"/>
        </w:rPr>
        <w:t>の遍歴時代」登張正實訳『ゲーテ全集８』潮出版社）</w:t>
      </w:r>
    </w:p>
    <w:p w14:paraId="5D706D6E" w14:textId="0239A18C" w:rsidR="0055241A" w:rsidRPr="0055241A" w:rsidRDefault="0055241A" w:rsidP="0055241A">
      <w:pPr>
        <w:pStyle w:val="Web"/>
        <w:spacing w:before="0" w:beforeAutospacing="0" w:after="0" w:afterAutospacing="0"/>
        <w:rPr>
          <w:rFonts w:ascii="HGS明朝E" w:eastAsia="HGS明朝E" w:hAnsi="HGS明朝E"/>
        </w:rPr>
      </w:pPr>
      <w:r w:rsidRPr="0055241A">
        <w:rPr>
          <w:rFonts w:ascii="HGS明朝E" w:eastAsia="HGS明朝E" w:hAnsi="HGS明朝E" w:hint="eastAsia"/>
        </w:rPr>
        <w:t xml:space="preserve">　・「畏敬」は第２巻１章。</w:t>
      </w:r>
      <w:r w:rsidRPr="0090647F">
        <w:rPr>
          <w:rFonts w:ascii="HGS明朝E" w:eastAsia="HGS明朝E" w:hAnsi="HGS明朝E" w:hint="eastAsia"/>
        </w:rPr>
        <w:t xml:space="preserve">　</w:t>
      </w:r>
      <w:r w:rsidRPr="0055241A">
        <w:rPr>
          <w:rFonts w:ascii="HGS明朝E" w:eastAsia="HGS明朝E" w:hAnsi="HGS明朝E" w:hint="eastAsia"/>
        </w:rPr>
        <w:t>・「フィディアス」は３巻18章。</w:t>
      </w:r>
    </w:p>
    <w:p w14:paraId="3E3D123B" w14:textId="3D230E1F" w:rsidR="0055241A" w:rsidRPr="0090647F" w:rsidRDefault="0055241A" w:rsidP="0055241A">
      <w:pPr>
        <w:widowControl/>
        <w:jc w:val="left"/>
        <w:rPr>
          <w:rFonts w:ascii="HGS明朝E" w:eastAsia="HGS明朝E" w:hAnsi="HGS明朝E" w:cs="ＭＳ Ｐゴシック"/>
          <w:kern w:val="0"/>
          <w:sz w:val="24"/>
          <w:szCs w:val="24"/>
        </w:rPr>
      </w:pPr>
    </w:p>
    <w:p w14:paraId="2B87DF67" w14:textId="1701E1B8"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「生れのいい、健やかな子供たちは」と彼らはこたえた。</w:t>
      </w:r>
    </w:p>
    <w:p w14:paraId="16924FA2"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多くのものを身に備えています。自然はひとりひとりに一生涯必要なものをすべて授けているわけでして、それを発展させるのがわれわれの務めですが、時には、われわれの手を借りずに、それがひとりでにもっとよく発展していくことがあります。しかし、</w:t>
      </w:r>
      <w:r w:rsidRPr="0055241A">
        <w:rPr>
          <w:rFonts w:ascii="HGS明朝E" w:eastAsia="HGS明朝E" w:hAnsi="HGS明朝E" w:cs="ＭＳ Ｐゴシック" w:hint="eastAsia"/>
          <w:b/>
          <w:bCs/>
          <w:color w:val="FF0000"/>
          <w:kern w:val="0"/>
          <w:sz w:val="24"/>
          <w:szCs w:val="24"/>
        </w:rPr>
        <w:t>誰もこの世に持って生れてこないものがひとつだけある</w:t>
      </w:r>
      <w:r w:rsidRPr="0055241A">
        <w:rPr>
          <w:rFonts w:ascii="HGS明朝E" w:eastAsia="HGS明朝E" w:hAnsi="HGS明朝E" w:cs="ＭＳ Ｐゴシック" w:hint="eastAsia"/>
          <w:kern w:val="0"/>
          <w:sz w:val="24"/>
          <w:szCs w:val="24"/>
        </w:rPr>
        <w:t>のです。しかも、それは、</w:t>
      </w:r>
      <w:r w:rsidRPr="0055241A">
        <w:rPr>
          <w:rFonts w:ascii="HGS明朝E" w:eastAsia="HGS明朝E" w:hAnsi="HGS明朝E" w:cs="ＭＳ Ｐゴシック" w:hint="eastAsia"/>
          <w:b/>
          <w:bCs/>
          <w:color w:val="FF0000"/>
          <w:kern w:val="0"/>
          <w:sz w:val="24"/>
          <w:szCs w:val="24"/>
        </w:rPr>
        <w:t>人間がどんな方面に向かっても一個の人間であろうとするためには、なによりも大事なもの</w:t>
      </w:r>
      <w:r w:rsidRPr="0055241A">
        <w:rPr>
          <w:rFonts w:ascii="HGS明朝E" w:eastAsia="HGS明朝E" w:hAnsi="HGS明朝E" w:cs="ＭＳ Ｐゴシック" w:hint="eastAsia"/>
          <w:kern w:val="0"/>
          <w:sz w:val="24"/>
          <w:szCs w:val="24"/>
        </w:rPr>
        <w:t>です。それがなんであるか、あなたがご自分で見いだせるなら、おっしゃってください」　ヴィルヘルムはしばしあれこれと思いめぐらしたが、ついに頭を振った。</w:t>
      </w:r>
    </w:p>
    <w:p w14:paraId="0605ABD5" w14:textId="77F7317A" w:rsidR="0055241A" w:rsidRPr="0090647F"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 xml:space="preserve">　彼らは、かなり口にするのをためらう気配を見せたのち、叫んだ。「</w:t>
      </w:r>
      <w:r w:rsidRPr="0055241A">
        <w:rPr>
          <w:rFonts w:ascii="HGS明朝E" w:eastAsia="HGS明朝E" w:hAnsi="HGS明朝E" w:cs="ＭＳ Ｐゴシック" w:hint="eastAsia"/>
          <w:b/>
          <w:bCs/>
          <w:color w:val="FF0000"/>
          <w:kern w:val="0"/>
          <w:sz w:val="24"/>
          <w:szCs w:val="24"/>
          <w:highlight w:val="yellow"/>
        </w:rPr>
        <w:t>畏敬です</w:t>
      </w:r>
      <w:r w:rsidRPr="0055241A">
        <w:rPr>
          <w:rFonts w:ascii="HGS明朝E" w:eastAsia="HGS明朝E" w:hAnsi="HGS明朝E" w:cs="ＭＳ Ｐゴシック" w:hint="eastAsia"/>
          <w:kern w:val="0"/>
          <w:sz w:val="24"/>
          <w:szCs w:val="24"/>
        </w:rPr>
        <w:t>」　ヴィルヘルムははっと胸をつかれた。「畏敬です」ともう一度ことばが発せられた。「</w:t>
      </w:r>
      <w:r w:rsidRPr="0055241A">
        <w:rPr>
          <w:rFonts w:ascii="HGS明朝E" w:eastAsia="HGS明朝E" w:hAnsi="HGS明朝E" w:cs="ＭＳ Ｐゴシック" w:hint="eastAsia"/>
          <w:b/>
          <w:bCs/>
          <w:color w:val="FF0000"/>
          <w:kern w:val="0"/>
          <w:sz w:val="24"/>
          <w:szCs w:val="24"/>
        </w:rPr>
        <w:t>これは、どんな人にも欠けています</w:t>
      </w:r>
      <w:r w:rsidRPr="0055241A">
        <w:rPr>
          <w:rFonts w:ascii="HGS明朝E" w:eastAsia="HGS明朝E" w:hAnsi="HGS明朝E" w:cs="ＭＳ Ｐゴシック" w:hint="eastAsia"/>
          <w:kern w:val="0"/>
          <w:sz w:val="24"/>
          <w:szCs w:val="24"/>
        </w:rPr>
        <w:t>。ひょっとしたらあなたご自身にも」</w:t>
      </w:r>
    </w:p>
    <w:p w14:paraId="51FF18F7" w14:textId="3A698CE9" w:rsidR="0055241A" w:rsidRPr="0055241A" w:rsidRDefault="0055241A" w:rsidP="0055241A">
      <w:pPr>
        <w:widowControl/>
        <w:jc w:val="left"/>
        <w:rPr>
          <w:rFonts w:eastAsia="HGS明朝E" w:cs="ＭＳ Ｐゴシック"/>
          <w:kern w:val="0"/>
          <w:sz w:val="24"/>
          <w:szCs w:val="24"/>
        </w:rPr>
      </w:pPr>
      <w:r w:rsidRPr="005F72DC">
        <w:rPr>
          <w:rFonts w:eastAsia="HGS明朝E" w:cs="ＭＳ Ｐゴシック"/>
          <w:kern w:val="0"/>
          <w:sz w:val="24"/>
          <w:szCs w:val="24"/>
          <w:lang w:val="x-none"/>
        </w:rPr>
        <w:t xml:space="preserve">… </w:t>
      </w:r>
      <w:proofErr w:type="spellStart"/>
      <w:r w:rsidRPr="0055241A">
        <w:rPr>
          <w:rFonts w:eastAsia="HGS明朝E" w:cs="ＭＳ Ｐゴシック"/>
          <w:kern w:val="0"/>
          <w:sz w:val="24"/>
          <w:szCs w:val="24"/>
          <w:lang w:val="x-none"/>
        </w:rPr>
        <w:t>riefen</w:t>
      </w:r>
      <w:proofErr w:type="spellEnd"/>
      <w:r w:rsidRPr="0055241A">
        <w:rPr>
          <w:rFonts w:eastAsia="HGS明朝E" w:cs="ＭＳ Ｐゴシック"/>
          <w:kern w:val="0"/>
          <w:sz w:val="24"/>
          <w:szCs w:val="24"/>
          <w:lang w:val="x-none"/>
        </w:rPr>
        <w:t>: "</w:t>
      </w:r>
      <w:proofErr w:type="spellStart"/>
      <w:r w:rsidRPr="0055241A">
        <w:rPr>
          <w:rFonts w:eastAsia="HGS明朝E" w:cs="ＭＳ Ｐゴシック"/>
          <w:b/>
          <w:bCs/>
          <w:color w:val="FF0000"/>
          <w:kern w:val="0"/>
          <w:sz w:val="24"/>
          <w:szCs w:val="24"/>
          <w:highlight w:val="yellow"/>
          <w:lang w:val="x-none"/>
        </w:rPr>
        <w:t>Ehrfurcht</w:t>
      </w:r>
      <w:proofErr w:type="spellEnd"/>
      <w:r w:rsidRPr="0055241A">
        <w:rPr>
          <w:rFonts w:eastAsia="HGS明朝E" w:cs="ＭＳ Ｐゴシック"/>
          <w:b/>
          <w:bCs/>
          <w:color w:val="FF0000"/>
          <w:kern w:val="0"/>
          <w:sz w:val="24"/>
          <w:szCs w:val="24"/>
          <w:highlight w:val="yellow"/>
          <w:lang w:val="x-none"/>
        </w:rPr>
        <w:t>!</w:t>
      </w:r>
      <w:r w:rsidRPr="0055241A">
        <w:rPr>
          <w:rFonts w:eastAsia="HGS明朝E" w:cs="ＭＳ Ｐゴシック"/>
          <w:kern w:val="0"/>
          <w:sz w:val="24"/>
          <w:szCs w:val="24"/>
          <w:lang w:val="x-none"/>
        </w:rPr>
        <w:t xml:space="preserve">" </w:t>
      </w:r>
      <w:r w:rsidRPr="005F72DC">
        <w:rPr>
          <w:rFonts w:eastAsia="HGS明朝E" w:cs="ＭＳ Ｐゴシック"/>
          <w:kern w:val="0"/>
          <w:sz w:val="24"/>
          <w:szCs w:val="24"/>
          <w:lang w:val="x-none"/>
        </w:rPr>
        <w:t xml:space="preserve"> </w:t>
      </w:r>
      <w:r w:rsidRPr="0055241A">
        <w:rPr>
          <w:rFonts w:eastAsia="HGS明朝E" w:cs="ＭＳ Ｐゴシック"/>
          <w:kern w:val="0"/>
          <w:sz w:val="24"/>
          <w:szCs w:val="24"/>
        </w:rPr>
        <w:t xml:space="preserve">　</w:t>
      </w:r>
      <w:r w:rsidRPr="0055241A">
        <w:rPr>
          <w:rFonts w:eastAsia="HGS明朝E" w:cs="ＭＳ Ｐゴシック"/>
          <w:kern w:val="0"/>
          <w:sz w:val="24"/>
          <w:szCs w:val="24"/>
          <w:lang w:val="x-none"/>
        </w:rPr>
        <w:t xml:space="preserve">Wilhelm </w:t>
      </w:r>
      <w:proofErr w:type="spellStart"/>
      <w:r w:rsidRPr="0055241A">
        <w:rPr>
          <w:rFonts w:eastAsia="HGS明朝E" w:cs="ＭＳ Ｐゴシック"/>
          <w:kern w:val="0"/>
          <w:sz w:val="24"/>
          <w:szCs w:val="24"/>
          <w:lang w:val="x-none"/>
        </w:rPr>
        <w:t>stutzte</w:t>
      </w:r>
      <w:proofErr w:type="spellEnd"/>
      <w:r w:rsidRPr="0055241A">
        <w:rPr>
          <w:rFonts w:eastAsia="HGS明朝E" w:cs="ＭＳ Ｐゴシック"/>
          <w:kern w:val="0"/>
          <w:sz w:val="24"/>
          <w:szCs w:val="24"/>
          <w:lang w:val="x-none"/>
        </w:rPr>
        <w:t>. "</w:t>
      </w:r>
      <w:proofErr w:type="spellStart"/>
      <w:r w:rsidRPr="0055241A">
        <w:rPr>
          <w:rFonts w:eastAsia="HGS明朝E" w:cs="ＭＳ Ｐゴシック"/>
          <w:b/>
          <w:bCs/>
          <w:color w:val="FF0000"/>
          <w:kern w:val="0"/>
          <w:sz w:val="24"/>
          <w:szCs w:val="24"/>
          <w:lang w:val="x-none"/>
        </w:rPr>
        <w:t>Ehrfurcht</w:t>
      </w:r>
      <w:proofErr w:type="spellEnd"/>
      <w:r w:rsidRPr="0055241A">
        <w:rPr>
          <w:rFonts w:eastAsia="HGS明朝E" w:cs="ＭＳ Ｐゴシック"/>
          <w:b/>
          <w:bCs/>
          <w:color w:val="FF0000"/>
          <w:kern w:val="0"/>
          <w:sz w:val="24"/>
          <w:szCs w:val="24"/>
          <w:lang w:val="x-none"/>
        </w:rPr>
        <w:t>!</w:t>
      </w:r>
      <w:r w:rsidRPr="0055241A">
        <w:rPr>
          <w:rFonts w:eastAsia="HGS明朝E" w:cs="ＭＳ Ｐゴシック"/>
          <w:kern w:val="0"/>
          <w:sz w:val="24"/>
          <w:szCs w:val="24"/>
          <w:lang w:val="x-none"/>
        </w:rPr>
        <w:t xml:space="preserve">" </w:t>
      </w:r>
      <w:proofErr w:type="spellStart"/>
      <w:r w:rsidRPr="0055241A">
        <w:rPr>
          <w:rFonts w:eastAsia="HGS明朝E" w:cs="ＭＳ Ｐゴシック"/>
          <w:kern w:val="0"/>
          <w:sz w:val="24"/>
          <w:szCs w:val="24"/>
          <w:lang w:val="x-none"/>
        </w:rPr>
        <w:t>hieß</w:t>
      </w:r>
      <w:proofErr w:type="spellEnd"/>
      <w:r w:rsidRPr="0055241A">
        <w:rPr>
          <w:rFonts w:eastAsia="HGS明朝E" w:cs="ＭＳ Ｐゴシック"/>
          <w:kern w:val="0"/>
          <w:sz w:val="24"/>
          <w:szCs w:val="24"/>
          <w:lang w:val="x-none"/>
        </w:rPr>
        <w:t xml:space="preserve"> es </w:t>
      </w:r>
      <w:proofErr w:type="spellStart"/>
      <w:r w:rsidRPr="0055241A">
        <w:rPr>
          <w:rFonts w:eastAsia="HGS明朝E" w:cs="ＭＳ Ｐゴシック"/>
          <w:kern w:val="0"/>
          <w:sz w:val="24"/>
          <w:szCs w:val="24"/>
          <w:lang w:val="x-none"/>
        </w:rPr>
        <w:t>wiederholt</w:t>
      </w:r>
      <w:proofErr w:type="spellEnd"/>
      <w:r w:rsidRPr="0055241A">
        <w:rPr>
          <w:rFonts w:eastAsia="HGS明朝E" w:cs="ＭＳ Ｐゴシック"/>
          <w:kern w:val="0"/>
          <w:sz w:val="24"/>
          <w:szCs w:val="24"/>
          <w:lang w:val="x-none"/>
        </w:rPr>
        <w:t>. "</w:t>
      </w:r>
      <w:r w:rsidRPr="0055241A">
        <w:rPr>
          <w:rFonts w:eastAsia="HGS明朝E" w:cs="ＭＳ Ｐゴシック"/>
          <w:b/>
          <w:bCs/>
          <w:color w:val="FF0000"/>
          <w:kern w:val="0"/>
          <w:sz w:val="24"/>
          <w:szCs w:val="24"/>
          <w:highlight w:val="yellow"/>
          <w:lang w:val="x-none"/>
        </w:rPr>
        <w:t xml:space="preserve">Allen </w:t>
      </w:r>
      <w:proofErr w:type="spellStart"/>
      <w:r w:rsidRPr="0055241A">
        <w:rPr>
          <w:rFonts w:eastAsia="HGS明朝E" w:cs="ＭＳ Ｐゴシック"/>
          <w:b/>
          <w:bCs/>
          <w:color w:val="FF0000"/>
          <w:kern w:val="0"/>
          <w:sz w:val="24"/>
          <w:szCs w:val="24"/>
          <w:highlight w:val="yellow"/>
          <w:lang w:val="x-none"/>
        </w:rPr>
        <w:t>fehlt</w:t>
      </w:r>
      <w:proofErr w:type="spellEnd"/>
      <w:r w:rsidRPr="0055241A">
        <w:rPr>
          <w:rFonts w:eastAsia="HGS明朝E" w:cs="ＭＳ Ｐゴシック"/>
          <w:b/>
          <w:bCs/>
          <w:color w:val="FF0000"/>
          <w:kern w:val="0"/>
          <w:sz w:val="24"/>
          <w:szCs w:val="24"/>
          <w:highlight w:val="yellow"/>
          <w:lang w:val="x-none"/>
        </w:rPr>
        <w:t xml:space="preserve"> </w:t>
      </w:r>
      <w:proofErr w:type="spellStart"/>
      <w:r w:rsidRPr="0055241A">
        <w:rPr>
          <w:rFonts w:eastAsia="HGS明朝E" w:cs="ＭＳ Ｐゴシック"/>
          <w:b/>
          <w:bCs/>
          <w:color w:val="FF0000"/>
          <w:kern w:val="0"/>
          <w:sz w:val="24"/>
          <w:szCs w:val="24"/>
          <w:highlight w:val="yellow"/>
          <w:lang w:val="x-none"/>
        </w:rPr>
        <w:t>sie</w:t>
      </w:r>
      <w:proofErr w:type="spellEnd"/>
      <w:r w:rsidRPr="0055241A">
        <w:rPr>
          <w:rFonts w:eastAsia="HGS明朝E" w:cs="ＭＳ Ｐゴシック"/>
          <w:b/>
          <w:bCs/>
          <w:color w:val="FF0000"/>
          <w:kern w:val="0"/>
          <w:sz w:val="24"/>
          <w:szCs w:val="24"/>
          <w:highlight w:val="yellow"/>
          <w:lang w:val="x-none"/>
        </w:rPr>
        <w:t xml:space="preserve">, </w:t>
      </w:r>
      <w:proofErr w:type="spellStart"/>
      <w:r w:rsidRPr="0055241A">
        <w:rPr>
          <w:rFonts w:eastAsia="HGS明朝E" w:cs="ＭＳ Ｐゴシック"/>
          <w:b/>
          <w:bCs/>
          <w:color w:val="FF0000"/>
          <w:kern w:val="0"/>
          <w:sz w:val="24"/>
          <w:szCs w:val="24"/>
          <w:highlight w:val="yellow"/>
          <w:lang w:val="x-none"/>
        </w:rPr>
        <w:t>vielleicht</w:t>
      </w:r>
      <w:proofErr w:type="spellEnd"/>
      <w:r w:rsidRPr="0055241A">
        <w:rPr>
          <w:rFonts w:eastAsia="HGS明朝E" w:cs="ＭＳ Ｐゴシック"/>
          <w:b/>
          <w:bCs/>
          <w:color w:val="FF0000"/>
          <w:kern w:val="0"/>
          <w:sz w:val="24"/>
          <w:szCs w:val="24"/>
          <w:highlight w:val="yellow"/>
          <w:lang w:val="x-none"/>
        </w:rPr>
        <w:t xml:space="preserve"> </w:t>
      </w:r>
      <w:proofErr w:type="spellStart"/>
      <w:r w:rsidRPr="0055241A">
        <w:rPr>
          <w:rFonts w:eastAsia="HGS明朝E" w:cs="ＭＳ Ｐゴシック"/>
          <w:b/>
          <w:bCs/>
          <w:color w:val="FF0000"/>
          <w:kern w:val="0"/>
          <w:sz w:val="24"/>
          <w:szCs w:val="24"/>
          <w:highlight w:val="yellow"/>
          <w:lang w:val="x-none"/>
        </w:rPr>
        <w:t>Euch</w:t>
      </w:r>
      <w:proofErr w:type="spellEnd"/>
      <w:r w:rsidRPr="0055241A">
        <w:rPr>
          <w:rFonts w:eastAsia="HGS明朝E" w:cs="ＭＳ Ｐゴシック"/>
          <w:b/>
          <w:bCs/>
          <w:color w:val="FF0000"/>
          <w:kern w:val="0"/>
          <w:sz w:val="24"/>
          <w:szCs w:val="24"/>
          <w:highlight w:val="yellow"/>
          <w:lang w:val="x-none"/>
        </w:rPr>
        <w:t xml:space="preserve"> </w:t>
      </w:r>
      <w:proofErr w:type="spellStart"/>
      <w:r w:rsidRPr="0055241A">
        <w:rPr>
          <w:rFonts w:eastAsia="HGS明朝E" w:cs="ＭＳ Ｐゴシック"/>
          <w:b/>
          <w:bCs/>
          <w:color w:val="FF0000"/>
          <w:kern w:val="0"/>
          <w:sz w:val="24"/>
          <w:szCs w:val="24"/>
          <w:highlight w:val="yellow"/>
          <w:lang w:val="x-none"/>
        </w:rPr>
        <w:t>selbst</w:t>
      </w:r>
      <w:proofErr w:type="spellEnd"/>
      <w:r w:rsidRPr="0055241A">
        <w:rPr>
          <w:rFonts w:eastAsia="HGS明朝E" w:cs="ＭＳ Ｐゴシック"/>
          <w:b/>
          <w:bCs/>
          <w:color w:val="FF0000"/>
          <w:kern w:val="0"/>
          <w:sz w:val="24"/>
          <w:szCs w:val="24"/>
          <w:lang w:val="x-none"/>
        </w:rPr>
        <w:t>.</w:t>
      </w:r>
    </w:p>
    <w:p w14:paraId="6132094F" w14:textId="77777777" w:rsidR="0055241A" w:rsidRPr="0055241A" w:rsidRDefault="0055241A" w:rsidP="0055241A">
      <w:pPr>
        <w:widowControl/>
        <w:jc w:val="left"/>
        <w:rPr>
          <w:rFonts w:ascii="HGS明朝E" w:eastAsia="HGS明朝E" w:hAnsi="HGS明朝E" w:cs="ＭＳ Ｐゴシック"/>
          <w:kern w:val="0"/>
          <w:sz w:val="24"/>
          <w:szCs w:val="24"/>
        </w:rPr>
      </w:pPr>
    </w:p>
    <w:p w14:paraId="196C6204" w14:textId="77777777" w:rsidR="0055241A" w:rsidRPr="0055241A" w:rsidRDefault="0055241A" w:rsidP="0055241A">
      <w:pPr>
        <w:widowControl/>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●第３巻18章</w:t>
      </w:r>
    </w:p>
    <w:p w14:paraId="493EFC2B" w14:textId="38D5170E" w:rsidR="0055241A" w:rsidRPr="0055241A" w:rsidRDefault="0055241A" w:rsidP="0055241A">
      <w:pPr>
        <w:widowControl/>
        <w:ind w:firstLineChars="100" w:firstLine="240"/>
        <w:jc w:val="left"/>
        <w:rPr>
          <w:rFonts w:ascii="HGS明朝E" w:eastAsia="HGS明朝E" w:hAnsi="HGS明朝E" w:cs="ＭＳ Ｐゴシック"/>
          <w:kern w:val="0"/>
          <w:sz w:val="24"/>
          <w:szCs w:val="24"/>
        </w:rPr>
      </w:pPr>
      <w:r w:rsidRPr="0055241A">
        <w:rPr>
          <w:rFonts w:ascii="HGS明朝E" w:eastAsia="HGS明朝E" w:hAnsi="HGS明朝E" w:cs="ＭＳ Ｐゴシック" w:hint="eastAsia"/>
          <w:kern w:val="0"/>
          <w:sz w:val="24"/>
          <w:szCs w:val="24"/>
        </w:rPr>
        <w:t>更に言うならば、諸芸術はまた</w:t>
      </w:r>
      <w:r w:rsidRPr="0055241A">
        <w:rPr>
          <w:rFonts w:ascii="HGS明朝E" w:eastAsia="HGS明朝E" w:hAnsi="HGS明朝E" w:cs="ＭＳ Ｐゴシック" w:hint="eastAsia"/>
          <w:b/>
          <w:bCs/>
          <w:color w:val="FA0000"/>
          <w:kern w:val="0"/>
          <w:sz w:val="24"/>
          <w:szCs w:val="24"/>
        </w:rPr>
        <w:t>自分自身から多くを生み出し、他方、自然が完全となるに欠けているものを数多く付け加える</w:t>
      </w:r>
      <w:r w:rsidRPr="0055241A">
        <w:rPr>
          <w:rFonts w:ascii="HGS明朝E" w:eastAsia="HGS明朝E" w:hAnsi="HGS明朝E" w:cs="ＭＳ Ｐゴシック" w:hint="eastAsia"/>
          <w:kern w:val="0"/>
          <w:sz w:val="24"/>
          <w:szCs w:val="24"/>
        </w:rPr>
        <w:t>、――芸術は自分自身のうちに美をもてるがゆえに。それゆえに</w:t>
      </w:r>
      <w:r w:rsidRPr="0055241A">
        <w:rPr>
          <w:rFonts w:ascii="HGS明朝E" w:eastAsia="HGS明朝E" w:hAnsi="HGS明朝E" w:cs="ＭＳ Ｐゴシック" w:hint="eastAsia"/>
          <w:b/>
          <w:bCs/>
          <w:color w:val="FA0000"/>
          <w:kern w:val="0"/>
          <w:sz w:val="24"/>
          <w:szCs w:val="24"/>
        </w:rPr>
        <w:t>フィディアス</w:t>
      </w:r>
      <w:r w:rsidRPr="0055241A">
        <w:rPr>
          <w:rFonts w:ascii="HGS明朝E" w:eastAsia="HGS明朝E" w:hAnsi="HGS明朝E" w:cs="ＭＳ Ｐゴシック" w:hint="eastAsia"/>
          <w:kern w:val="0"/>
          <w:sz w:val="24"/>
          <w:szCs w:val="24"/>
        </w:rPr>
        <w:t>は、何ら肉の眼に見ゆるものを模倣したのではないが、神を刻むことができた。彼は、もしツォイス</w:t>
      </w:r>
      <w:r w:rsidRPr="0090647F">
        <w:rPr>
          <w:rFonts w:ascii="HGS明朝E" w:eastAsia="HGS明朝E" w:hAnsi="HGS明朝E" w:cs="ＭＳ Ｐゴシック" w:hint="eastAsia"/>
          <w:kern w:val="0"/>
          <w:sz w:val="24"/>
          <w:szCs w:val="24"/>
        </w:rPr>
        <w:t>［ゼウス］</w:t>
      </w:r>
      <w:r w:rsidRPr="0055241A">
        <w:rPr>
          <w:rFonts w:ascii="HGS明朝E" w:eastAsia="HGS明朝E" w:hAnsi="HGS明朝E" w:cs="ＭＳ Ｐゴシック" w:hint="eastAsia"/>
          <w:kern w:val="0"/>
          <w:sz w:val="24"/>
          <w:szCs w:val="24"/>
        </w:rPr>
        <w:t>がわれわれの眼にふれることもあったらこうもあらわれたであろうという姿を心のうちに捉えたのである。</w:t>
      </w:r>
    </w:p>
    <w:p w14:paraId="3D73EB97" w14:textId="3AA7CFDE" w:rsidR="0055241A" w:rsidRPr="0090647F" w:rsidRDefault="0055241A" w:rsidP="00A668DF">
      <w:pPr>
        <w:widowControl/>
        <w:jc w:val="left"/>
        <w:rPr>
          <w:rFonts w:ascii="HGS明朝E" w:eastAsia="HGS明朝E" w:hAnsi="HGS明朝E" w:cs="ＭＳ Ｐゴシック"/>
          <w:kern w:val="0"/>
          <w:sz w:val="24"/>
          <w:szCs w:val="24"/>
        </w:rPr>
      </w:pPr>
    </w:p>
    <w:p w14:paraId="52DE4546" w14:textId="10E5C20B" w:rsidR="004B1BFF" w:rsidRPr="0090647F" w:rsidRDefault="00A778FA"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w:t>
      </w:r>
      <w:r w:rsidR="004B1BFF" w:rsidRPr="0090647F">
        <w:rPr>
          <w:rFonts w:ascii="HGS明朝E" w:eastAsia="HGS明朝E" w:hAnsi="HGS明朝E" w:cs="ＭＳ Ｐゴシック" w:hint="eastAsia"/>
          <w:kern w:val="0"/>
          <w:sz w:val="24"/>
          <w:szCs w:val="24"/>
        </w:rPr>
        <w:t>・私（佐々木）には、フィディアスは、「畏敬の念」の権化（権現）のように思える。</w:t>
      </w:r>
    </w:p>
    <w:p w14:paraId="0EF964D8" w14:textId="35B71D46" w:rsidR="004B1BFF" w:rsidRPr="0090647F" w:rsidRDefault="00E01906"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 xml:space="preserve">　フィディアスの作品を見ると、「</w:t>
      </w:r>
      <w:r w:rsidRPr="0055241A">
        <w:rPr>
          <w:rFonts w:ascii="HGS明朝E" w:eastAsia="HGS明朝E" w:hAnsi="HGS明朝E" w:cs="ＭＳ Ｐゴシック" w:hint="eastAsia"/>
          <w:b/>
          <w:bCs/>
          <w:color w:val="FF0000"/>
          <w:kern w:val="0"/>
          <w:sz w:val="24"/>
          <w:szCs w:val="24"/>
        </w:rPr>
        <w:t>この世に持って生れてこないもの</w:t>
      </w:r>
      <w:r w:rsidRPr="0090647F">
        <w:rPr>
          <w:rFonts w:ascii="HGS明朝E" w:eastAsia="HGS明朝E" w:hAnsi="HGS明朝E" w:cs="ＭＳ Ｐゴシック" w:hint="eastAsia"/>
          <w:kern w:val="0"/>
          <w:sz w:val="24"/>
          <w:szCs w:val="24"/>
        </w:rPr>
        <w:t>」「すべての人に欠けているもの」があることを、まざまざと突き付けられる。</w:t>
      </w:r>
      <w:r w:rsidR="00A778FA" w:rsidRPr="0090647F">
        <w:rPr>
          <w:rFonts w:ascii="HGS明朝E" w:eastAsia="HGS明朝E" w:hAnsi="HGS明朝E" w:cs="ＭＳ Ｐゴシック" w:hint="eastAsia"/>
          <w:kern w:val="0"/>
          <w:sz w:val="24"/>
          <w:szCs w:val="24"/>
        </w:rPr>
        <w:t>］</w:t>
      </w:r>
    </w:p>
    <w:p w14:paraId="55031F4D" w14:textId="77777777" w:rsidR="00E752D7" w:rsidRDefault="00E752D7" w:rsidP="00A668DF">
      <w:pPr>
        <w:widowControl/>
        <w:jc w:val="left"/>
        <w:rPr>
          <w:rFonts w:ascii="HGS明朝E" w:eastAsia="HGS明朝E" w:hAnsi="HGS明朝E" w:cs="ＭＳ Ｐゴシック" w:hint="eastAsia"/>
          <w:kern w:val="0"/>
          <w:sz w:val="24"/>
          <w:szCs w:val="24"/>
        </w:rPr>
      </w:pPr>
    </w:p>
    <w:p w14:paraId="5C769C3E" w14:textId="276B28A6" w:rsidR="00A778FA" w:rsidRPr="0090647F" w:rsidRDefault="00A778FA"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●ゲーテ「ラオコーンについて」から：</w:t>
      </w:r>
    </w:p>
    <w:p w14:paraId="7838C9E1" w14:textId="5FAC4CE8" w:rsidR="00A778FA" w:rsidRPr="00A778FA" w:rsidRDefault="00A778FA" w:rsidP="00A778FA">
      <w:pPr>
        <w:widowControl/>
        <w:jc w:val="left"/>
        <w:rPr>
          <w:rFonts w:ascii="HGS明朝E" w:eastAsia="HGS明朝E" w:hAnsi="HGS明朝E" w:cs="ＭＳ Ｐゴシック"/>
          <w:kern w:val="0"/>
          <w:sz w:val="24"/>
          <w:szCs w:val="24"/>
        </w:rPr>
      </w:pPr>
      <w:r w:rsidRPr="00A778FA">
        <w:rPr>
          <w:rFonts w:ascii="HGS明朝E" w:eastAsia="HGS明朝E" w:hAnsi="HGS明朝E" w:cs="ＭＳ Ｐゴシック" w:hint="eastAsia"/>
          <w:kern w:val="0"/>
          <w:sz w:val="24"/>
          <w:szCs w:val="24"/>
        </w:rPr>
        <w:t xml:space="preserve">　真の芸術作品は、自然の作物と同じく、</w:t>
      </w:r>
      <w:r w:rsidRPr="00A778FA">
        <w:rPr>
          <w:rFonts w:ascii="HGS明朝E" w:eastAsia="HGS明朝E" w:hAnsi="HGS明朝E" w:cs="ＭＳ Ｐゴシック" w:hint="eastAsia"/>
          <w:b/>
          <w:bCs/>
          <w:color w:val="FA0000"/>
          <w:kern w:val="0"/>
          <w:sz w:val="24"/>
          <w:szCs w:val="24"/>
          <w:highlight w:val="yellow"/>
        </w:rPr>
        <w:t>私たちの理解力にとって、常に無限なるものとしてある</w:t>
      </w:r>
      <w:r w:rsidRPr="00A778FA">
        <w:rPr>
          <w:rFonts w:ascii="HGS明朝E" w:eastAsia="HGS明朝E" w:hAnsi="HGS明朝E" w:cs="ＭＳ Ｐゴシック" w:hint="eastAsia"/>
          <w:kern w:val="0"/>
          <w:sz w:val="24"/>
          <w:szCs w:val="24"/>
        </w:rPr>
        <w:t>。それは観</w:t>
      </w:r>
      <w:r w:rsidRPr="0090647F">
        <w:rPr>
          <w:rFonts w:ascii="HGS明朝E" w:eastAsia="HGS明朝E" w:hAnsi="HGS明朝E" w:cs="ＭＳ Ｐゴシック" w:hint="eastAsia"/>
          <w:kern w:val="0"/>
          <w:sz w:val="24"/>
          <w:szCs w:val="24"/>
        </w:rPr>
        <w:t>たり、</w:t>
      </w:r>
      <w:r w:rsidRPr="00A778FA">
        <w:rPr>
          <w:rFonts w:ascii="HGS明朝E" w:eastAsia="HGS明朝E" w:hAnsi="HGS明朝E" w:cs="ＭＳ Ｐゴシック" w:hint="eastAsia"/>
          <w:kern w:val="0"/>
          <w:sz w:val="24"/>
          <w:szCs w:val="24"/>
        </w:rPr>
        <w:t>感じ</w:t>
      </w:r>
      <w:r w:rsidRPr="0090647F">
        <w:rPr>
          <w:rFonts w:ascii="HGS明朝E" w:eastAsia="HGS明朝E" w:hAnsi="HGS明朝E" w:cs="ＭＳ Ｐゴシック" w:hint="eastAsia"/>
          <w:kern w:val="0"/>
          <w:sz w:val="24"/>
          <w:szCs w:val="24"/>
        </w:rPr>
        <w:t>たりできるし、</w:t>
      </w:r>
      <w:r w:rsidRPr="00A778FA">
        <w:rPr>
          <w:rFonts w:ascii="HGS明朝E" w:eastAsia="HGS明朝E" w:hAnsi="HGS明朝E" w:cs="ＭＳ Ｐゴシック" w:hint="eastAsia"/>
          <w:kern w:val="0"/>
          <w:sz w:val="24"/>
          <w:szCs w:val="24"/>
        </w:rPr>
        <w:t>私たちに働きかけるが、本当には認識できない</w:t>
      </w:r>
      <w:r w:rsidRPr="0090647F">
        <w:rPr>
          <w:rFonts w:ascii="HGS明朝E" w:eastAsia="HGS明朝E" w:hAnsi="HGS明朝E" w:cs="ＭＳ Ｐゴシック" w:hint="eastAsia"/>
          <w:kern w:val="0"/>
          <w:sz w:val="24"/>
          <w:szCs w:val="24"/>
        </w:rPr>
        <w:t>し、</w:t>
      </w:r>
      <w:r w:rsidRPr="00A778FA">
        <w:rPr>
          <w:rFonts w:ascii="HGS明朝E" w:eastAsia="HGS明朝E" w:hAnsi="HGS明朝E" w:cs="ＭＳ Ｐゴシック" w:hint="eastAsia"/>
          <w:kern w:val="0"/>
          <w:sz w:val="24"/>
          <w:szCs w:val="24"/>
        </w:rPr>
        <w:t>まして</w:t>
      </w:r>
      <w:r w:rsidRPr="00A778FA">
        <w:rPr>
          <w:rFonts w:ascii="HGS明朝E" w:eastAsia="HGS明朝E" w:hAnsi="HGS明朝E" w:cs="ＭＳ Ｐゴシック" w:hint="eastAsia"/>
          <w:kern w:val="0"/>
          <w:sz w:val="24"/>
          <w:szCs w:val="24"/>
        </w:rPr>
        <w:lastRenderedPageBreak/>
        <w:t>やその本質や価値を言葉で言い表すことはできない。ここでラオコーンに関して述べることも、決してこれを論じ尽くそうなどという思い上がった気持ちからではない。この卓越した芸術作品について書くというよりも、むしろこれが契機となって書かれているのである。この作品がやがて展示されて、愛好家なら誰でもこれを楽しみ、各人のやり方でこれに関して語ることができるようになればと思っている。</w:t>
      </w:r>
    </w:p>
    <w:p w14:paraId="32F4F3CC" w14:textId="700F485B" w:rsidR="00A778FA" w:rsidRPr="00A778FA" w:rsidRDefault="00A778FA" w:rsidP="00A778FA">
      <w:pPr>
        <w:widowControl/>
        <w:jc w:val="left"/>
        <w:rPr>
          <w:rFonts w:eastAsia="HGS明朝E" w:cs="ＭＳ Ｐゴシック"/>
          <w:kern w:val="0"/>
          <w:sz w:val="24"/>
          <w:szCs w:val="24"/>
        </w:rPr>
      </w:pPr>
      <w:r w:rsidRPr="00A778FA">
        <w:rPr>
          <w:rFonts w:ascii="HGS明朝E" w:eastAsia="HGS明朝E" w:hAnsi="HGS明朝E" w:cs="ＭＳ Ｐゴシック" w:hint="eastAsia"/>
          <w:kern w:val="0"/>
          <w:sz w:val="24"/>
          <w:szCs w:val="24"/>
        </w:rPr>
        <w:t> </w:t>
      </w:r>
      <w:r w:rsidRPr="00A778FA">
        <w:rPr>
          <w:rFonts w:eastAsia="HGS明朝E" w:cs="ＭＳ Ｐゴシック"/>
          <w:kern w:val="0"/>
          <w:sz w:val="24"/>
          <w:szCs w:val="24"/>
        </w:rPr>
        <w:t xml:space="preserve">Ein </w:t>
      </w:r>
      <w:proofErr w:type="spellStart"/>
      <w:r w:rsidRPr="00A778FA">
        <w:rPr>
          <w:rFonts w:eastAsia="HGS明朝E" w:cs="ＭＳ Ｐゴシック"/>
          <w:kern w:val="0"/>
          <w:sz w:val="24"/>
          <w:szCs w:val="24"/>
        </w:rPr>
        <w:t>echtes</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Kunstwerk</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bleibt</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wie</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ein</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Naturwerk</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b/>
          <w:bCs/>
          <w:kern w:val="0"/>
          <w:sz w:val="24"/>
          <w:szCs w:val="24"/>
          <w:highlight w:val="yellow"/>
        </w:rPr>
        <w:t>für</w:t>
      </w:r>
      <w:proofErr w:type="spellEnd"/>
      <w:r w:rsidRPr="00A778FA">
        <w:rPr>
          <w:rFonts w:eastAsia="HGS明朝E" w:cs="ＭＳ Ｐゴシック"/>
          <w:b/>
          <w:bCs/>
          <w:kern w:val="0"/>
          <w:sz w:val="24"/>
          <w:szCs w:val="24"/>
          <w:highlight w:val="yellow"/>
        </w:rPr>
        <w:t xml:space="preserve"> </w:t>
      </w:r>
      <w:proofErr w:type="spellStart"/>
      <w:r w:rsidRPr="00A778FA">
        <w:rPr>
          <w:rFonts w:eastAsia="HGS明朝E" w:cs="ＭＳ Ｐゴシック"/>
          <w:b/>
          <w:bCs/>
          <w:kern w:val="0"/>
          <w:sz w:val="24"/>
          <w:szCs w:val="24"/>
          <w:highlight w:val="yellow"/>
        </w:rPr>
        <w:t>unsern</w:t>
      </w:r>
      <w:proofErr w:type="spellEnd"/>
      <w:r w:rsidRPr="00A778FA">
        <w:rPr>
          <w:rFonts w:eastAsia="HGS明朝E" w:cs="ＭＳ Ｐゴシック"/>
          <w:b/>
          <w:bCs/>
          <w:kern w:val="0"/>
          <w:sz w:val="24"/>
          <w:szCs w:val="24"/>
          <w:highlight w:val="yellow"/>
        </w:rPr>
        <w:t xml:space="preserve"> Verstand </w:t>
      </w:r>
      <w:proofErr w:type="spellStart"/>
      <w:r w:rsidRPr="00A778FA">
        <w:rPr>
          <w:rFonts w:eastAsia="HGS明朝E" w:cs="ＭＳ Ｐゴシック"/>
          <w:b/>
          <w:bCs/>
          <w:kern w:val="0"/>
          <w:sz w:val="24"/>
          <w:szCs w:val="24"/>
          <w:highlight w:val="yellow"/>
        </w:rPr>
        <w:t>immer</w:t>
      </w:r>
      <w:proofErr w:type="spellEnd"/>
      <w:r w:rsidRPr="00A778FA">
        <w:rPr>
          <w:rFonts w:eastAsia="HGS明朝E" w:cs="ＭＳ Ｐゴシック"/>
          <w:b/>
          <w:bCs/>
          <w:kern w:val="0"/>
          <w:sz w:val="24"/>
          <w:szCs w:val="24"/>
          <w:highlight w:val="yellow"/>
        </w:rPr>
        <w:t xml:space="preserve"> </w:t>
      </w:r>
      <w:proofErr w:type="spellStart"/>
      <w:r w:rsidRPr="00A778FA">
        <w:rPr>
          <w:rFonts w:eastAsia="HGS明朝E" w:cs="ＭＳ Ｐゴシック"/>
          <w:b/>
          <w:bCs/>
          <w:kern w:val="0"/>
          <w:sz w:val="24"/>
          <w:szCs w:val="24"/>
          <w:highlight w:val="yellow"/>
        </w:rPr>
        <w:t>unendlich</w:t>
      </w:r>
      <w:proofErr w:type="spellEnd"/>
      <w:r w:rsidRPr="00A778FA">
        <w:rPr>
          <w:rFonts w:eastAsia="HGS明朝E" w:cs="ＭＳ Ｐゴシック"/>
          <w:kern w:val="0"/>
          <w:sz w:val="24"/>
          <w:szCs w:val="24"/>
        </w:rPr>
        <w:t xml:space="preserve">; es </w:t>
      </w:r>
      <w:proofErr w:type="spellStart"/>
      <w:r w:rsidRPr="00A778FA">
        <w:rPr>
          <w:rFonts w:eastAsia="HGS明朝E" w:cs="ＭＳ Ｐゴシック"/>
          <w:kern w:val="0"/>
          <w:sz w:val="24"/>
          <w:szCs w:val="24"/>
        </w:rPr>
        <w:t>wird</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angeschaut</w:t>
      </w:r>
      <w:proofErr w:type="spellEnd"/>
      <w:r w:rsidRPr="00A778FA">
        <w:rPr>
          <w:rFonts w:eastAsia="HGS明朝E" w:cs="ＭＳ Ｐゴシック"/>
          <w:kern w:val="0"/>
          <w:sz w:val="24"/>
          <w:szCs w:val="24"/>
        </w:rPr>
        <w:t>（観る）</w:t>
      </w:r>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empfunden</w:t>
      </w:r>
      <w:proofErr w:type="spellEnd"/>
      <w:r w:rsidRPr="00A778FA">
        <w:rPr>
          <w:rFonts w:eastAsia="HGS明朝E" w:cs="ＭＳ Ｐゴシック"/>
          <w:kern w:val="0"/>
          <w:sz w:val="24"/>
          <w:szCs w:val="24"/>
        </w:rPr>
        <w:t xml:space="preserve">; es </w:t>
      </w:r>
      <w:proofErr w:type="spellStart"/>
      <w:r w:rsidRPr="00A778FA">
        <w:rPr>
          <w:rFonts w:eastAsia="HGS明朝E" w:cs="ＭＳ Ｐゴシック"/>
          <w:kern w:val="0"/>
          <w:sz w:val="24"/>
          <w:szCs w:val="24"/>
        </w:rPr>
        <w:t>wirkt</w:t>
      </w:r>
      <w:proofErr w:type="spellEnd"/>
      <w:r w:rsidRPr="00A778FA">
        <w:rPr>
          <w:rFonts w:eastAsia="HGS明朝E" w:cs="ＭＳ Ｐゴシック"/>
          <w:kern w:val="0"/>
          <w:sz w:val="24"/>
          <w:szCs w:val="24"/>
        </w:rPr>
        <w:t xml:space="preserve">, es </w:t>
      </w:r>
      <w:proofErr w:type="spellStart"/>
      <w:r w:rsidRPr="00A778FA">
        <w:rPr>
          <w:rFonts w:eastAsia="HGS明朝E" w:cs="ＭＳ Ｐゴシック"/>
          <w:kern w:val="0"/>
          <w:sz w:val="24"/>
          <w:szCs w:val="24"/>
        </w:rPr>
        <w:t>kann</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aber</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nicht</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eigentlich</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erkannt</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viel</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weniger</w:t>
      </w:r>
      <w:proofErr w:type="spellEnd"/>
      <w:r w:rsidRPr="00A778FA">
        <w:rPr>
          <w:rFonts w:eastAsia="HGS明朝E" w:cs="ＭＳ Ｐゴシック"/>
          <w:kern w:val="0"/>
          <w:sz w:val="24"/>
          <w:szCs w:val="24"/>
        </w:rPr>
        <w:t xml:space="preserve"> sein </w:t>
      </w:r>
      <w:proofErr w:type="spellStart"/>
      <w:r w:rsidRPr="00A778FA">
        <w:rPr>
          <w:rFonts w:eastAsia="HGS明朝E" w:cs="ＭＳ Ｐゴシック"/>
          <w:kern w:val="0"/>
          <w:sz w:val="24"/>
          <w:szCs w:val="24"/>
        </w:rPr>
        <w:t>Wesen</w:t>
      </w:r>
      <w:proofErr w:type="spellEnd"/>
      <w:r w:rsidRPr="00A778FA">
        <w:rPr>
          <w:rFonts w:eastAsia="HGS明朝E" w:cs="ＭＳ Ｐゴシック"/>
          <w:kern w:val="0"/>
          <w:sz w:val="24"/>
          <w:szCs w:val="24"/>
        </w:rPr>
        <w:t xml:space="preserve">, sein </w:t>
      </w:r>
      <w:proofErr w:type="spellStart"/>
      <w:r w:rsidRPr="00A778FA">
        <w:rPr>
          <w:rFonts w:eastAsia="HGS明朝E" w:cs="ＭＳ Ｐゴシック"/>
          <w:kern w:val="0"/>
          <w:sz w:val="24"/>
          <w:szCs w:val="24"/>
        </w:rPr>
        <w:t>Verdienst</w:t>
      </w:r>
      <w:proofErr w:type="spellEnd"/>
      <w:r w:rsidRPr="00A778FA">
        <w:rPr>
          <w:rFonts w:eastAsia="HGS明朝E" w:cs="ＭＳ Ｐゴシック"/>
          <w:kern w:val="0"/>
          <w:sz w:val="24"/>
          <w:szCs w:val="24"/>
        </w:rPr>
        <w:t>（価値）</w:t>
      </w:r>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mit</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Worten</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ausgesprochen</w:t>
      </w:r>
      <w:proofErr w:type="spellEnd"/>
      <w:r w:rsidRPr="00A778FA">
        <w:rPr>
          <w:rFonts w:eastAsia="HGS明朝E" w:cs="ＭＳ Ｐゴシック"/>
          <w:kern w:val="0"/>
          <w:sz w:val="24"/>
          <w:szCs w:val="24"/>
        </w:rPr>
        <w:t xml:space="preserve"> </w:t>
      </w:r>
      <w:proofErr w:type="spellStart"/>
      <w:r w:rsidRPr="00A778FA">
        <w:rPr>
          <w:rFonts w:eastAsia="HGS明朝E" w:cs="ＭＳ Ｐゴシック"/>
          <w:kern w:val="0"/>
          <w:sz w:val="24"/>
          <w:szCs w:val="24"/>
        </w:rPr>
        <w:t>werden</w:t>
      </w:r>
      <w:proofErr w:type="spellEnd"/>
      <w:r w:rsidRPr="00A778FA">
        <w:rPr>
          <w:rFonts w:eastAsia="HGS明朝E" w:cs="ＭＳ Ｐゴシック"/>
          <w:kern w:val="0"/>
          <w:sz w:val="24"/>
          <w:szCs w:val="24"/>
        </w:rPr>
        <w:t xml:space="preserve">. </w:t>
      </w:r>
    </w:p>
    <w:p w14:paraId="40E936B7" w14:textId="71D13CF7" w:rsidR="00A778FA" w:rsidRDefault="00A778FA" w:rsidP="00A668DF">
      <w:pPr>
        <w:widowControl/>
        <w:jc w:val="left"/>
        <w:rPr>
          <w:rFonts w:ascii="HGS明朝E" w:eastAsia="HGS明朝E" w:hAnsi="HGS明朝E" w:cs="ＭＳ Ｐゴシック"/>
          <w:kern w:val="0"/>
          <w:sz w:val="24"/>
          <w:szCs w:val="24"/>
        </w:rPr>
      </w:pPr>
    </w:p>
    <w:p w14:paraId="6DDAC1EA" w14:textId="77777777" w:rsidR="007C4897" w:rsidRPr="000410ED" w:rsidRDefault="007C4897" w:rsidP="007C4897">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●『ヴィンケルマン』（芦津訳）</w:t>
      </w:r>
    </w:p>
    <w:p w14:paraId="7C4E0E2D" w14:textId="61CE92AB" w:rsidR="007C4897" w:rsidRPr="000410ED" w:rsidRDefault="007C4897" w:rsidP="007C4897">
      <w:pPr>
        <w:widowControl/>
        <w:jc w:val="left"/>
        <w:rPr>
          <w:rFonts w:ascii="HGS明朝E" w:eastAsia="HGS明朝E" w:hAnsi="HGS明朝E"/>
          <w:sz w:val="24"/>
          <w:szCs w:val="24"/>
        </w:rPr>
      </w:pPr>
      <w:r>
        <w:rPr>
          <w:rFonts w:ascii="HGS明朝E" w:eastAsia="HGS明朝E" w:hAnsi="HGS明朝E" w:hint="eastAsia"/>
          <w:sz w:val="24"/>
          <w:szCs w:val="24"/>
        </w:rPr>
        <w:t xml:space="preserve">　</w:t>
      </w:r>
      <w:r w:rsidRPr="000410ED">
        <w:rPr>
          <w:rFonts w:ascii="HGS明朝E" w:eastAsia="HGS明朝E" w:hAnsi="HGS明朝E" w:hint="eastAsia"/>
          <w:sz w:val="24"/>
          <w:szCs w:val="24"/>
        </w:rPr>
        <w:t>ひとたび芸術作品が産み出され、その理想的な現実とともに世に姿を見せるや、それは持続的な効果をもたらし、最高の効果を発揮する。</w:t>
      </w:r>
    </w:p>
    <w:p w14:paraId="5982C69D" w14:textId="77777777" w:rsidR="007C4897" w:rsidRDefault="007C4897" w:rsidP="007C4897">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なぜなら芸術作品とは全体の力から精神的に展開されるものであり、それゆえ</w:t>
      </w:r>
      <w:r w:rsidRPr="000410ED">
        <w:rPr>
          <w:rFonts w:ascii="HGS明朝E" w:eastAsia="HGS明朝E" w:hAnsi="HGS明朝E" w:hint="eastAsia"/>
          <w:b/>
          <w:bCs/>
          <w:sz w:val="24"/>
          <w:szCs w:val="24"/>
        </w:rPr>
        <w:t>すべての卓越したもの、尊敬と愛に値するものを取り入れ</w:t>
      </w:r>
      <w:r w:rsidRPr="000410ED">
        <w:rPr>
          <w:rFonts w:ascii="HGS明朝E" w:eastAsia="HGS明朝E" w:hAnsi="HGS明朝E" w:hint="eastAsia"/>
          <w:sz w:val="24"/>
          <w:szCs w:val="24"/>
        </w:rPr>
        <w:t>、</w:t>
      </w:r>
      <w:r w:rsidRPr="000410ED">
        <w:rPr>
          <w:rFonts w:ascii="HGS明朝E" w:eastAsia="HGS明朝E" w:hAnsi="HGS明朝E" w:hint="eastAsia"/>
          <w:b/>
          <w:bCs/>
          <w:sz w:val="24"/>
          <w:szCs w:val="24"/>
          <w:highlight w:val="yellow"/>
        </w:rPr>
        <w:t>人間の形姿に魂を吹きこむことによって人間を人間以上に高め</w:t>
      </w:r>
      <w:r w:rsidRPr="000410ED">
        <w:rPr>
          <w:rFonts w:ascii="HGS明朝E" w:eastAsia="HGS明朝E" w:hAnsi="HGS明朝E" w:hint="eastAsia"/>
          <w:sz w:val="24"/>
          <w:szCs w:val="24"/>
        </w:rPr>
        <w:t>、その生活および行為の円環を完結し、過去と未来とを包括する現在のために人間を神化するからである。</w:t>
      </w:r>
    </w:p>
    <w:p w14:paraId="090A4F07" w14:textId="4D7D7A6D" w:rsidR="007C4897" w:rsidRPr="000410ED" w:rsidRDefault="007C4897" w:rsidP="007C4897">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shd w:val="clear" w:color="auto" w:fill="FFFFFF"/>
        </w:rPr>
        <w:t xml:space="preserve">　私たちが古代人の叙述、報告、証言などから解明できるように、かつて</w:t>
      </w:r>
      <w:r w:rsidRPr="000410ED">
        <w:rPr>
          <w:rFonts w:ascii="HGS明朝E" w:eastAsia="HGS明朝E" w:hAnsi="HGS明朝E" w:cs="ＭＳ Ｐゴシック" w:hint="eastAsia"/>
          <w:b/>
          <w:bCs/>
          <w:kern w:val="0"/>
          <w:sz w:val="24"/>
          <w:szCs w:val="24"/>
          <w:highlight w:val="yellow"/>
        </w:rPr>
        <w:t>オリュンピアのユピテル</w:t>
      </w:r>
      <w:r w:rsidRPr="000410ED">
        <w:rPr>
          <w:rFonts w:ascii="HGS明朝E" w:eastAsia="HGS明朝E" w:hAnsi="HGS明朝E" w:cs="ＭＳ Ｐゴシック" w:hint="eastAsia"/>
          <w:kern w:val="0"/>
          <w:sz w:val="24"/>
          <w:szCs w:val="24"/>
          <w:shd w:val="clear" w:color="auto" w:fill="FFFFFF"/>
        </w:rPr>
        <w:t>を眺めた人々は、このような感情に捉えられた。</w:t>
      </w:r>
    </w:p>
    <w:p w14:paraId="6B8678C9" w14:textId="77777777" w:rsidR="007C4897" w:rsidRPr="000410ED" w:rsidRDefault="007C4897" w:rsidP="007C4897">
      <w:pPr>
        <w:widowControl/>
        <w:jc w:val="left"/>
        <w:rPr>
          <w:rFonts w:ascii="HGS明朝E" w:eastAsia="HGS明朝E" w:hAnsi="HGS明朝E"/>
          <w:sz w:val="24"/>
          <w:szCs w:val="24"/>
        </w:rPr>
      </w:pPr>
      <w:r w:rsidRPr="000410ED">
        <w:rPr>
          <w:rFonts w:ascii="HGS明朝E" w:eastAsia="HGS明朝E" w:hAnsi="HGS明朝E" w:hint="eastAsia"/>
          <w:sz w:val="24"/>
          <w:szCs w:val="24"/>
        </w:rPr>
        <w:t>人間を神に高めるために、神が人間になったのである。彼らは至高の尊厳を目（ま）のあたりにし、最高の美に胸を打たれた。</w:t>
      </w:r>
    </w:p>
    <w:p w14:paraId="20D4AE88" w14:textId="56CB3A03" w:rsidR="007C4897" w:rsidRPr="000410ED" w:rsidRDefault="007C4897" w:rsidP="007C4897">
      <w:pPr>
        <w:widowControl/>
        <w:jc w:val="left"/>
        <w:rPr>
          <w:rFonts w:ascii="HGS明朝E" w:eastAsia="HGS明朝E" w:hAnsi="HGS明朝E" w:cs="ＭＳ Ｐゴシック"/>
          <w:kern w:val="0"/>
          <w:sz w:val="24"/>
          <w:szCs w:val="24"/>
          <w:shd w:val="clear" w:color="auto" w:fill="FFFFFF"/>
        </w:rPr>
      </w:pPr>
      <w:r w:rsidRPr="000410ED">
        <w:rPr>
          <w:rFonts w:ascii="HGS明朝E" w:eastAsia="HGS明朝E" w:hAnsi="HGS明朝E" w:cs="ＭＳ Ｐゴシック" w:hint="eastAsia"/>
          <w:kern w:val="0"/>
          <w:sz w:val="24"/>
          <w:szCs w:val="24"/>
          <w:shd w:val="clear" w:color="auto" w:fill="FFFFFF"/>
        </w:rPr>
        <w:t xml:space="preserve">　この意味において私たちは、「</w:t>
      </w:r>
      <w:r w:rsidRPr="000410ED">
        <w:rPr>
          <w:rFonts w:ascii="HGS明朝E" w:eastAsia="HGS明朝E" w:hAnsi="HGS明朝E" w:cs="ＭＳ Ｐゴシック" w:hint="eastAsia"/>
          <w:b/>
          <w:bCs/>
          <w:kern w:val="0"/>
          <w:sz w:val="24"/>
          <w:szCs w:val="24"/>
          <w:u w:val="single"/>
          <w:shd w:val="clear" w:color="auto" w:fill="FFFFFF"/>
        </w:rPr>
        <w:t>この作品を見ずに死ぬのは不幸である」と心からの確信をもって語った</w:t>
      </w:r>
      <w:r w:rsidRPr="000410ED">
        <w:rPr>
          <w:rFonts w:ascii="HGS明朝E" w:eastAsia="HGS明朝E" w:hAnsi="HGS明朝E" w:cs="ＭＳ Ｐゴシック" w:hint="eastAsia"/>
          <w:kern w:val="0"/>
          <w:sz w:val="24"/>
          <w:szCs w:val="24"/>
          <w:shd w:val="clear" w:color="auto" w:fill="FFFFFF"/>
        </w:rPr>
        <w:t>古代人たちを是認すべきであろう。…</w:t>
      </w:r>
    </w:p>
    <w:p w14:paraId="031CC107" w14:textId="32E00276" w:rsidR="007C4897" w:rsidRPr="007C4897" w:rsidRDefault="007C4897" w:rsidP="00A668DF">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shd w:val="clear" w:color="auto" w:fill="FFFFFF"/>
        </w:rPr>
        <w:t xml:space="preserve">　友情と美の二つの要求が同時に一つの対象において満たされるとき、人間の</w:t>
      </w:r>
      <w:r w:rsidRPr="000410ED">
        <w:rPr>
          <w:rFonts w:ascii="HGS明朝E" w:eastAsia="HGS明朝E" w:hAnsi="HGS明朝E" w:cs="ＭＳ Ｐゴシック" w:hint="eastAsia"/>
          <w:b/>
          <w:bCs/>
          <w:kern w:val="0"/>
          <w:sz w:val="24"/>
          <w:szCs w:val="24"/>
          <w:u w:val="single"/>
          <w:shd w:val="clear" w:color="auto" w:fill="FFFFFF"/>
        </w:rPr>
        <w:t>幸福と感謝の念</w:t>
      </w:r>
      <w:r w:rsidRPr="000410ED">
        <w:rPr>
          <w:rFonts w:ascii="HGS明朝E" w:eastAsia="HGS明朝E" w:hAnsi="HGS明朝E" w:cs="ＭＳ Ｐゴシック" w:hint="eastAsia"/>
          <w:kern w:val="0"/>
          <w:sz w:val="24"/>
          <w:szCs w:val="24"/>
          <w:u w:val="single"/>
          <w:shd w:val="clear" w:color="auto" w:fill="FFFFFF"/>
        </w:rPr>
        <w:t>は、きわまるところを知らない</w:t>
      </w:r>
      <w:r w:rsidRPr="000410ED">
        <w:rPr>
          <w:rFonts w:ascii="HGS明朝E" w:eastAsia="HGS明朝E" w:hAnsi="HGS明朝E" w:cs="ＭＳ Ｐゴシック" w:hint="eastAsia"/>
          <w:kern w:val="0"/>
          <w:sz w:val="24"/>
          <w:szCs w:val="24"/>
          <w:shd w:val="clear" w:color="auto" w:fill="FFFFFF"/>
        </w:rPr>
        <w:t>。そして人間は、</w:t>
      </w:r>
      <w:r w:rsidRPr="000410ED">
        <w:rPr>
          <w:rFonts w:ascii="HGS明朝E" w:eastAsia="HGS明朝E" w:hAnsi="HGS明朝E" w:cs="ＭＳ Ｐゴシック" w:hint="eastAsia"/>
          <w:kern w:val="0"/>
          <w:sz w:val="24"/>
          <w:szCs w:val="24"/>
          <w:u w:val="single"/>
          <w:shd w:val="clear" w:color="auto" w:fill="FFFFFF"/>
        </w:rPr>
        <w:t>彼の所有物のすべてを、</w:t>
      </w:r>
      <w:r w:rsidRPr="000410ED">
        <w:rPr>
          <w:rFonts w:ascii="HGS明朝E" w:eastAsia="HGS明朝E" w:hAnsi="HGS明朝E" w:cs="ＭＳ Ｐゴシック" w:hint="eastAsia"/>
          <w:b/>
          <w:bCs/>
          <w:kern w:val="0"/>
          <w:sz w:val="24"/>
          <w:szCs w:val="24"/>
          <w:u w:val="single"/>
          <w:shd w:val="clear" w:color="auto" w:fill="FFFFFF"/>
        </w:rPr>
        <w:t>帰順と崇拝</w:t>
      </w:r>
      <w:r w:rsidRPr="00167021">
        <w:rPr>
          <w:rFonts w:ascii="Century" w:eastAsia="HGS明朝E" w:hAnsi="Century" w:cs="ＭＳ Ｐゴシック"/>
          <w:b/>
          <w:bCs/>
          <w:kern w:val="0"/>
          <w:szCs w:val="24"/>
          <w:shd w:val="clear" w:color="auto" w:fill="FFFFFF"/>
        </w:rPr>
        <w:t>（</w:t>
      </w:r>
      <w:proofErr w:type="spellStart"/>
      <w:r w:rsidRPr="00167021">
        <w:rPr>
          <w:rFonts w:ascii="Century" w:eastAsia="HGS明朝E" w:hAnsi="Century" w:cs="ＭＳ Ｐゴシック"/>
          <w:b/>
          <w:bCs/>
          <w:kern w:val="0"/>
          <w:szCs w:val="24"/>
          <w:highlight w:val="yellow"/>
        </w:rPr>
        <w:t>Anhänglichkeit</w:t>
      </w:r>
      <w:proofErr w:type="spellEnd"/>
      <w:r w:rsidRPr="00167021">
        <w:rPr>
          <w:rFonts w:ascii="Century" w:eastAsia="HGS明朝E" w:hAnsi="Century" w:cs="ＭＳ Ｐゴシック"/>
          <w:b/>
          <w:bCs/>
          <w:kern w:val="0"/>
          <w:szCs w:val="24"/>
          <w:highlight w:val="yellow"/>
        </w:rPr>
        <w:t xml:space="preserve"> und seiner </w:t>
      </w:r>
      <w:proofErr w:type="spellStart"/>
      <w:r w:rsidRPr="00167021">
        <w:rPr>
          <w:rFonts w:ascii="Century" w:eastAsia="HGS明朝E" w:hAnsi="Century" w:cs="ＭＳ Ｐゴシック"/>
          <w:b/>
          <w:bCs/>
          <w:kern w:val="0"/>
          <w:szCs w:val="24"/>
          <w:highlight w:val="yellow"/>
        </w:rPr>
        <w:t>Verehrung</w:t>
      </w:r>
      <w:proofErr w:type="spellEnd"/>
      <w:r w:rsidRPr="00167021">
        <w:rPr>
          <w:rFonts w:ascii="Century" w:eastAsia="HGS明朝E" w:hAnsi="Century" w:cs="ＭＳ Ｐゴシック"/>
          <w:b/>
          <w:bCs/>
          <w:kern w:val="0"/>
          <w:szCs w:val="24"/>
          <w:highlight w:val="yellow"/>
        </w:rPr>
        <w:t>）</w:t>
      </w:r>
      <w:r w:rsidRPr="000410ED">
        <w:rPr>
          <w:rFonts w:ascii="HGS明朝E" w:eastAsia="HGS明朝E" w:hAnsi="HGS明朝E" w:cs="ＭＳ Ｐゴシック" w:hint="eastAsia"/>
          <w:b/>
          <w:bCs/>
          <w:kern w:val="0"/>
          <w:sz w:val="24"/>
          <w:szCs w:val="24"/>
          <w:u w:val="single"/>
          <w:shd w:val="clear" w:color="auto" w:fill="FFFFFF"/>
        </w:rPr>
        <w:t>のささやかな印として捧げたいという気持ちになる</w:t>
      </w:r>
      <w:r w:rsidRPr="000410ED">
        <w:rPr>
          <w:rFonts w:ascii="HGS明朝E" w:eastAsia="HGS明朝E" w:hAnsi="HGS明朝E" w:cs="ＭＳ Ｐゴシック" w:hint="eastAsia"/>
          <w:kern w:val="0"/>
          <w:sz w:val="24"/>
          <w:szCs w:val="24"/>
          <w:u w:val="single"/>
          <w:shd w:val="clear" w:color="auto" w:fill="FFFFFF"/>
        </w:rPr>
        <w:t>であろう</w:t>
      </w:r>
      <w:r w:rsidRPr="000410ED">
        <w:rPr>
          <w:rFonts w:ascii="HGS明朝E" w:eastAsia="HGS明朝E" w:hAnsi="HGS明朝E" w:cs="ＭＳ Ｐゴシック" w:hint="eastAsia"/>
          <w:kern w:val="0"/>
          <w:sz w:val="24"/>
          <w:szCs w:val="24"/>
          <w:shd w:val="clear" w:color="auto" w:fill="FFFFFF"/>
        </w:rPr>
        <w:t>。</w:t>
      </w:r>
    </w:p>
    <w:p w14:paraId="228BF24A" w14:textId="77777777" w:rsidR="007C4897" w:rsidRPr="0090647F" w:rsidRDefault="007C4897" w:rsidP="00A668DF">
      <w:pPr>
        <w:widowControl/>
        <w:jc w:val="left"/>
        <w:rPr>
          <w:rFonts w:ascii="HGS明朝E" w:eastAsia="HGS明朝E" w:hAnsi="HGS明朝E" w:cs="ＭＳ Ｐゴシック"/>
          <w:kern w:val="0"/>
          <w:sz w:val="24"/>
          <w:szCs w:val="24"/>
        </w:rPr>
      </w:pPr>
    </w:p>
    <w:p w14:paraId="0AC6E038" w14:textId="77777777" w:rsidR="00A778FA" w:rsidRPr="00A778FA" w:rsidRDefault="00A778FA" w:rsidP="00A778FA">
      <w:pPr>
        <w:widowControl/>
        <w:jc w:val="left"/>
        <w:rPr>
          <w:rFonts w:ascii="HGS明朝E" w:eastAsia="HGS明朝E" w:hAnsi="HGS明朝E" w:cs="ＭＳ Ｐゴシック"/>
          <w:kern w:val="0"/>
          <w:sz w:val="24"/>
          <w:szCs w:val="24"/>
        </w:rPr>
      </w:pPr>
      <w:r w:rsidRPr="00A778FA">
        <w:rPr>
          <w:rFonts w:ascii="HGS明朝E" w:eastAsia="HGS明朝E" w:hAnsi="HGS明朝E" w:cs="ＭＳ Ｐゴシック" w:hint="eastAsia"/>
          <w:kern w:val="0"/>
          <w:sz w:val="24"/>
          <w:szCs w:val="24"/>
        </w:rPr>
        <w:t>◎エッカーマン『ゲーテとの対話』から。</w:t>
      </w:r>
    </w:p>
    <w:p w14:paraId="0A947D98" w14:textId="77777777" w:rsidR="00A778FA" w:rsidRPr="00A778FA" w:rsidRDefault="00A778FA" w:rsidP="00A778FA">
      <w:pPr>
        <w:widowControl/>
        <w:jc w:val="left"/>
        <w:rPr>
          <w:rFonts w:ascii="HGS明朝E" w:eastAsia="HGS明朝E" w:hAnsi="HGS明朝E" w:cs="ＭＳ Ｐゴシック"/>
          <w:kern w:val="0"/>
          <w:sz w:val="24"/>
          <w:szCs w:val="24"/>
        </w:rPr>
      </w:pPr>
      <w:r w:rsidRPr="00A778FA">
        <w:rPr>
          <w:rFonts w:ascii="HGS明朝E" w:eastAsia="HGS明朝E" w:hAnsi="HGS明朝E" w:cs="ＭＳ Ｐゴシック" w:hint="eastAsia"/>
          <w:kern w:val="0"/>
          <w:sz w:val="24"/>
          <w:szCs w:val="24"/>
        </w:rPr>
        <w:t>●（第三部1831年6月20日）</w:t>
      </w:r>
    </w:p>
    <w:p w14:paraId="7DA2DB00" w14:textId="3F69DA00" w:rsidR="00A778FA" w:rsidRPr="00A778FA" w:rsidRDefault="00A778FA" w:rsidP="00A778FA">
      <w:pPr>
        <w:widowControl/>
        <w:jc w:val="left"/>
        <w:rPr>
          <w:rFonts w:ascii="HGS明朝E" w:eastAsia="HGS明朝E" w:hAnsi="HGS明朝E" w:cs="ＭＳ Ｐゴシック"/>
          <w:kern w:val="0"/>
          <w:sz w:val="24"/>
          <w:szCs w:val="24"/>
        </w:rPr>
      </w:pPr>
      <w:r w:rsidRPr="00A778FA">
        <w:rPr>
          <w:rFonts w:ascii="HGS明朝E" w:eastAsia="HGS明朝E" w:hAnsi="HGS明朝E" w:cs="ＭＳ Ｐゴシック" w:hint="eastAsia"/>
          <w:kern w:val="0"/>
          <w:sz w:val="24"/>
          <w:szCs w:val="24"/>
        </w:rPr>
        <w:t xml:space="preserve">　モーツァルトがドン・ジョヴァンニを作曲した、などとどうして言えようか！　作曲する――まるで卵と小麦粉と砂糖をこねあわせてつくる一片のケーキかビスケットででもあるかのようだ！　――それは、部分も全体も</w:t>
      </w:r>
      <w:r w:rsidRPr="00A778FA">
        <w:rPr>
          <w:rFonts w:ascii="HGS明朝E" w:eastAsia="HGS明朝E" w:hAnsi="HGS明朝E" w:cs="ＭＳ Ｐゴシック" w:hint="eastAsia"/>
          <w:b/>
          <w:bCs/>
          <w:color w:val="FF0000"/>
          <w:kern w:val="0"/>
          <w:sz w:val="24"/>
          <w:szCs w:val="24"/>
        </w:rPr>
        <w:t>ひとつの精神から一気に注ぎだされ、</w:t>
      </w:r>
      <w:r w:rsidRPr="00A778FA">
        <w:rPr>
          <w:rFonts w:ascii="HGS明朝E" w:eastAsia="HGS明朝E" w:hAnsi="HGS明朝E" w:cs="ＭＳ Ｐゴシック" w:hint="eastAsia"/>
          <w:b/>
          <w:bCs/>
          <w:color w:val="FF0000"/>
          <w:kern w:val="0"/>
          <w:sz w:val="24"/>
          <w:szCs w:val="24"/>
          <w:highlight w:val="yellow"/>
        </w:rPr>
        <w:t>ひとつの生命の息吹</w:t>
      </w:r>
      <w:r w:rsidR="005F72DC">
        <w:rPr>
          <w:rFonts w:ascii="HGS明朝E" w:eastAsia="HGS明朝E" w:hAnsi="HGS明朝E" w:cs="ＭＳ Ｐゴシック" w:hint="eastAsia"/>
          <w:b/>
          <w:bCs/>
          <w:color w:val="FF0000"/>
          <w:kern w:val="0"/>
          <w:sz w:val="24"/>
          <w:szCs w:val="24"/>
          <w:highlight w:val="yellow"/>
        </w:rPr>
        <w:t>（</w:t>
      </w:r>
      <w:proofErr w:type="spellStart"/>
      <w:r w:rsidR="005F72DC" w:rsidRPr="00A778FA">
        <w:rPr>
          <w:rFonts w:ascii="Century" w:eastAsia="HGS明朝E" w:hAnsi="Century" w:cs="ＭＳ Ｐゴシック"/>
          <w:b/>
          <w:bCs/>
          <w:color w:val="FF0000"/>
          <w:kern w:val="0"/>
          <w:sz w:val="24"/>
          <w:szCs w:val="24"/>
        </w:rPr>
        <w:t>Hauche</w:t>
      </w:r>
      <w:proofErr w:type="spellEnd"/>
      <w:r w:rsidR="005F72DC">
        <w:rPr>
          <w:rFonts w:ascii="HGS明朝E" w:eastAsia="HGS明朝E" w:hAnsi="HGS明朝E" w:cs="ＭＳ Ｐゴシック" w:hint="eastAsia"/>
          <w:b/>
          <w:bCs/>
          <w:color w:val="FF0000"/>
          <w:kern w:val="0"/>
          <w:sz w:val="24"/>
          <w:szCs w:val="24"/>
          <w:highlight w:val="yellow"/>
        </w:rPr>
        <w:t>）</w:t>
      </w:r>
      <w:r w:rsidRPr="00A778FA">
        <w:rPr>
          <w:rFonts w:ascii="HGS明朝E" w:eastAsia="HGS明朝E" w:hAnsi="HGS明朝E" w:cs="ＭＳ Ｐゴシック" w:hint="eastAsia"/>
          <w:b/>
          <w:bCs/>
          <w:color w:val="FF0000"/>
          <w:kern w:val="0"/>
          <w:sz w:val="24"/>
          <w:szCs w:val="24"/>
          <w:highlight w:val="yellow"/>
        </w:rPr>
        <w:t>につらぬかれた精神的な創造</w:t>
      </w:r>
      <w:r w:rsidRPr="00A778FA">
        <w:rPr>
          <w:rFonts w:ascii="HGS明朝E" w:eastAsia="HGS明朝E" w:hAnsi="HGS明朝E" w:cs="ＭＳ Ｐゴシック" w:hint="eastAsia"/>
          <w:b/>
          <w:bCs/>
          <w:color w:val="FF0000"/>
          <w:kern w:val="0"/>
          <w:sz w:val="24"/>
          <w:szCs w:val="24"/>
        </w:rPr>
        <w:t>なのであって、製作者はけっして、試みをおこなったり、継ぎはぎをしたり、恣意的</w:t>
      </w:r>
      <w:r w:rsidR="005F72DC">
        <w:rPr>
          <w:rFonts w:ascii="HGS明朝E" w:eastAsia="HGS明朝E" w:hAnsi="HGS明朝E" w:cs="ＭＳ Ｐゴシック" w:hint="eastAsia"/>
          <w:b/>
          <w:bCs/>
          <w:color w:val="FF0000"/>
          <w:kern w:val="0"/>
          <w:sz w:val="24"/>
          <w:szCs w:val="24"/>
        </w:rPr>
        <w:t>（</w:t>
      </w:r>
      <w:proofErr w:type="spellStart"/>
      <w:r w:rsidR="005F72DC" w:rsidRPr="00A778FA">
        <w:rPr>
          <w:rFonts w:ascii="Century" w:eastAsia="HGS明朝E" w:hAnsi="Century" w:cs="ＭＳ Ｐゴシック"/>
          <w:b/>
          <w:bCs/>
          <w:color w:val="FA0000"/>
          <w:kern w:val="0"/>
          <w:sz w:val="24"/>
          <w:szCs w:val="24"/>
          <w:highlight w:val="yellow"/>
        </w:rPr>
        <w:t>Willk</w:t>
      </w:r>
      <w:r w:rsidR="005F72DC" w:rsidRPr="00A778FA">
        <w:rPr>
          <w:rFonts w:ascii="Century" w:eastAsia="HGS明朝E" w:hAnsi="Century" w:cs="ＭＳ Ｐゴシック"/>
          <w:b/>
          <w:bCs/>
          <w:color w:val="FA0000"/>
          <w:kern w:val="0"/>
          <w:sz w:val="24"/>
          <w:szCs w:val="24"/>
          <w:highlight w:val="yellow"/>
          <w:lang w:val="x-none"/>
        </w:rPr>
        <w:t>ü</w:t>
      </w:r>
      <w:r w:rsidR="005F72DC" w:rsidRPr="00A778FA">
        <w:rPr>
          <w:rFonts w:ascii="Century" w:eastAsia="HGS明朝E" w:hAnsi="Century" w:cs="ＭＳ Ｐゴシック"/>
          <w:b/>
          <w:bCs/>
          <w:color w:val="FA0000"/>
          <w:kern w:val="0"/>
          <w:sz w:val="24"/>
          <w:szCs w:val="24"/>
          <w:highlight w:val="yellow"/>
        </w:rPr>
        <w:t>r</w:t>
      </w:r>
      <w:proofErr w:type="spellEnd"/>
      <w:r w:rsidR="005F72DC">
        <w:rPr>
          <w:rFonts w:ascii="HGS明朝E" w:eastAsia="HGS明朝E" w:hAnsi="HGS明朝E" w:cs="ＭＳ Ｐゴシック" w:hint="eastAsia"/>
          <w:b/>
          <w:bCs/>
          <w:color w:val="FF0000"/>
          <w:kern w:val="0"/>
          <w:sz w:val="24"/>
          <w:szCs w:val="24"/>
        </w:rPr>
        <w:t>）</w:t>
      </w:r>
      <w:r w:rsidRPr="00A778FA">
        <w:rPr>
          <w:rFonts w:ascii="HGS明朝E" w:eastAsia="HGS明朝E" w:hAnsi="HGS明朝E" w:cs="ＭＳ Ｐゴシック" w:hint="eastAsia"/>
          <w:b/>
          <w:bCs/>
          <w:color w:val="FF0000"/>
          <w:kern w:val="0"/>
          <w:sz w:val="24"/>
          <w:szCs w:val="24"/>
        </w:rPr>
        <w:t>な処置をほどこしたりはしていない。彼の天才のデモーニッシュな精神が彼を支配し、彼はこの精神の命ずることを遂行するよりほかなかったのだ</w:t>
      </w:r>
      <w:r w:rsidRPr="00A778FA">
        <w:rPr>
          <w:rFonts w:ascii="HGS明朝E" w:eastAsia="HGS明朝E" w:hAnsi="HGS明朝E" w:cs="ＭＳ Ｐゴシック" w:hint="eastAsia"/>
          <w:kern w:val="0"/>
          <w:sz w:val="24"/>
          <w:szCs w:val="24"/>
        </w:rPr>
        <w:t>。（渡辺健訳）</w:t>
      </w:r>
    </w:p>
    <w:p w14:paraId="171B414D" w14:textId="433302B6" w:rsidR="00E01906" w:rsidRPr="0090647F" w:rsidRDefault="00E01906" w:rsidP="00A668DF">
      <w:pPr>
        <w:widowControl/>
        <w:jc w:val="left"/>
        <w:rPr>
          <w:rFonts w:ascii="HGS明朝E" w:eastAsia="HGS明朝E" w:hAnsi="HGS明朝E" w:cs="ＭＳ Ｐゴシック"/>
          <w:kern w:val="0"/>
          <w:sz w:val="24"/>
          <w:szCs w:val="24"/>
        </w:rPr>
      </w:pPr>
    </w:p>
    <w:p w14:paraId="61158987" w14:textId="77777777" w:rsidR="00A778FA" w:rsidRPr="00A778FA" w:rsidRDefault="00A778FA" w:rsidP="00A778FA">
      <w:pPr>
        <w:widowControl/>
        <w:jc w:val="left"/>
        <w:rPr>
          <w:rFonts w:ascii="HGS明朝E" w:eastAsia="HGS明朝E" w:hAnsi="HGS明朝E" w:cs="ＭＳ Ｐゴシック"/>
          <w:kern w:val="0"/>
          <w:sz w:val="24"/>
          <w:szCs w:val="24"/>
        </w:rPr>
      </w:pPr>
      <w:r w:rsidRPr="00A778FA">
        <w:rPr>
          <w:rFonts w:ascii="HGS明朝E" w:eastAsia="HGS明朝E" w:hAnsi="HGS明朝E" w:cs="ＭＳ Ｐゴシック" w:hint="eastAsia"/>
          <w:kern w:val="0"/>
          <w:sz w:val="24"/>
          <w:szCs w:val="24"/>
        </w:rPr>
        <w:t>●（第三部1828年3月11日）</w:t>
      </w:r>
    </w:p>
    <w:p w14:paraId="1249F9A8" w14:textId="453E8B21" w:rsidR="00A778FA" w:rsidRPr="00A778FA" w:rsidRDefault="00A778FA" w:rsidP="00A778FA">
      <w:pPr>
        <w:widowControl/>
        <w:jc w:val="left"/>
        <w:rPr>
          <w:rFonts w:ascii="HGS明朝E" w:eastAsia="HGS明朝E" w:hAnsi="HGS明朝E" w:cs="ＭＳ Ｐゴシック"/>
          <w:kern w:val="0"/>
          <w:sz w:val="24"/>
          <w:szCs w:val="24"/>
        </w:rPr>
      </w:pPr>
      <w:r w:rsidRPr="00A778FA">
        <w:rPr>
          <w:rFonts w:ascii="HGS明朝E" w:eastAsia="HGS明朝E" w:hAnsi="HGS明朝E" w:cs="ＭＳ Ｐゴシック" w:hint="eastAsia"/>
          <w:kern w:val="0"/>
          <w:sz w:val="24"/>
          <w:szCs w:val="24"/>
        </w:rPr>
        <w:t xml:space="preserve">　つまり天才というのは、神や自然の前でも恥かしくない行為、まさにそれでこそ</w:t>
      </w:r>
      <w:r w:rsidRPr="00A778FA">
        <w:rPr>
          <w:rFonts w:ascii="HGS明朝E" w:eastAsia="HGS明朝E" w:hAnsi="HGS明朝E" w:cs="ＭＳ Ｐゴシック" w:hint="eastAsia"/>
          <w:b/>
          <w:bCs/>
          <w:color w:val="FF0000"/>
          <w:kern w:val="0"/>
          <w:sz w:val="24"/>
          <w:szCs w:val="24"/>
        </w:rPr>
        <w:t>影響力をもち永続性のある行為を生む生産力にほかならない</w:t>
      </w:r>
      <w:r w:rsidRPr="00A778FA">
        <w:rPr>
          <w:rFonts w:ascii="HGS明朝E" w:eastAsia="HGS明朝E" w:hAnsi="HGS明朝E" w:cs="ＭＳ Ｐゴシック" w:hint="eastAsia"/>
          <w:kern w:val="0"/>
          <w:sz w:val="24"/>
          <w:szCs w:val="24"/>
        </w:rPr>
        <w:t>のだ。モーツァルトの全作品は、そうした種類のものだ。あの中には、世代から世代へと働きつづけ、早急には衰えたり尽き果てたりすることのない生産力があるのだよ。そのほかの偉大な作曲家や芸術家についても同じことがいえるよ。</w:t>
      </w:r>
      <w:r w:rsidR="0034093F" w:rsidRPr="0090647F">
        <w:rPr>
          <w:rFonts w:ascii="HGS明朝E" w:eastAsia="HGS明朝E" w:hAnsi="HGS明朝E" w:cs="ＭＳ Ｐゴシック" w:hint="eastAsia"/>
          <w:b/>
          <w:bCs/>
          <w:color w:val="FA0000"/>
          <w:kern w:val="0"/>
          <w:sz w:val="24"/>
          <w:szCs w:val="24"/>
        </w:rPr>
        <w:t>フィディアス</w:t>
      </w:r>
      <w:r w:rsidRPr="00A778FA">
        <w:rPr>
          <w:rFonts w:ascii="HGS明朝E" w:eastAsia="HGS明朝E" w:hAnsi="HGS明朝E" w:cs="ＭＳ Ｐゴシック" w:hint="eastAsia"/>
          <w:kern w:val="0"/>
          <w:sz w:val="24"/>
          <w:szCs w:val="24"/>
        </w:rPr>
        <w:t xml:space="preserve">やラファエロは、その後何世紀にもわたって影響を及ぼしたではないか！　…　</w:t>
      </w:r>
      <w:r w:rsidRPr="00A778FA">
        <w:rPr>
          <w:rFonts w:ascii="HGS明朝E" w:eastAsia="HGS明朝E" w:hAnsi="HGS明朝E" w:cs="ＭＳ Ｐゴシック" w:hint="eastAsia"/>
          <w:b/>
          <w:bCs/>
          <w:color w:val="FA0000"/>
          <w:kern w:val="0"/>
          <w:sz w:val="24"/>
          <w:szCs w:val="24"/>
        </w:rPr>
        <w:t>生産的な影響を与えつづけないような天才は存在しない</w:t>
      </w:r>
      <w:r w:rsidRPr="00A778FA">
        <w:rPr>
          <w:rFonts w:ascii="HGS明朝E" w:eastAsia="HGS明朝E" w:hAnsi="HGS明朝E" w:cs="ＭＳ Ｐゴシック" w:hint="eastAsia"/>
          <w:kern w:val="0"/>
          <w:sz w:val="24"/>
          <w:szCs w:val="24"/>
        </w:rPr>
        <w:t>からだよ。…</w:t>
      </w:r>
    </w:p>
    <w:p w14:paraId="16FBD397" w14:textId="6447A5E7" w:rsidR="00E662BA" w:rsidRPr="0090647F" w:rsidRDefault="0034093F" w:rsidP="00A668DF">
      <w:pPr>
        <w:widowControl/>
        <w:jc w:val="left"/>
        <w:rPr>
          <w:rFonts w:ascii="HGS明朝E" w:eastAsia="HGS明朝E" w:hAnsi="HGS明朝E"/>
          <w:sz w:val="24"/>
          <w:szCs w:val="24"/>
        </w:rPr>
      </w:pPr>
      <w:r w:rsidRPr="0090647F">
        <w:rPr>
          <w:rFonts w:ascii="HGS明朝E" w:eastAsia="HGS明朝E" w:hAnsi="HGS明朝E" w:hint="eastAsia"/>
          <w:sz w:val="24"/>
          <w:szCs w:val="24"/>
        </w:rPr>
        <w:t xml:space="preserve">　あらゆる最高級の生産力、あらゆる偉大な創意、あらゆる発明、実を結び成果を上げるあらゆる偉大な思想は、だれかの思うままになるものではない。それは一切の現世の力を超越しているよ。人間はこうしたものを、天からの思いがけない賜物、純粋な神の子とみなして、ありがたく感謝の心で受け取り、尊敬しなかればならないね。それは、</w:t>
      </w:r>
      <w:r w:rsidRPr="0090647F">
        <w:rPr>
          <w:rFonts w:ascii="HGS明朝E" w:eastAsia="HGS明朝E" w:hAnsi="HGS明朝E" w:hint="eastAsia"/>
          <w:b/>
          <w:bCs/>
          <w:color w:val="FF0000"/>
          <w:sz w:val="24"/>
          <w:szCs w:val="24"/>
        </w:rPr>
        <w:t>人間を思うままに圧倒的な力で引きまわすデモーニッシュなもの、人間が自発的に行動していると信じながら、じつは知らず知らずのうちにそれに身をささげているデモーニッシュなもの</w:t>
      </w:r>
      <w:r w:rsidRPr="0090647F">
        <w:rPr>
          <w:rFonts w:ascii="HGS明朝E" w:eastAsia="HGS明朝E" w:hAnsi="HGS明朝E" w:hint="eastAsia"/>
          <w:sz w:val="24"/>
          <w:szCs w:val="24"/>
        </w:rPr>
        <w:t>、に似ているのだ。こういうばあい、人間は、世界を統治あそばす神の道具、神の感化を受け入れるにふさわしい容器と見なされるべきだ。</w:t>
      </w:r>
    </w:p>
    <w:p w14:paraId="2BB48C33" w14:textId="3F0723F3" w:rsidR="0034093F" w:rsidRPr="0090647F" w:rsidRDefault="0034093F" w:rsidP="0034093F">
      <w:pPr>
        <w:widowControl/>
        <w:ind w:firstLineChars="100" w:firstLine="240"/>
        <w:jc w:val="left"/>
        <w:rPr>
          <w:rFonts w:ascii="HGS明朝E" w:eastAsia="HGS明朝E" w:hAnsi="HGS明朝E" w:cs="ＭＳ Ｐゴシック"/>
          <w:kern w:val="0"/>
          <w:sz w:val="24"/>
          <w:szCs w:val="24"/>
        </w:rPr>
      </w:pPr>
      <w:r w:rsidRPr="0090647F">
        <w:rPr>
          <w:rFonts w:ascii="HGS明朝E" w:eastAsia="HGS明朝E" w:hAnsi="HGS明朝E" w:hint="eastAsia"/>
          <w:sz w:val="24"/>
          <w:szCs w:val="24"/>
        </w:rPr>
        <w:lastRenderedPageBreak/>
        <w:t>人間というものは、ふたたび無に帰するよりほかないものさ！――並みはずれた人間なら誰でも、使命をにない、その遂行を天職としているのだ。彼はそれを遂行してしまうと、もはやその姿のままでこの地上にいる必要はないわけだよ。そして、彼は神の摂理によって、ふたたび別のことに使われる。しかし、この地上では、何事も自然の運行のとおりに起るから、悪魔（デーモン）どもがひっきりなしに彼の足を引っぱり、ついには彼を倒してしまう。</w:t>
      </w:r>
    </w:p>
    <w:p w14:paraId="5BE3CB1C" w14:textId="2C8D50D4" w:rsidR="00A778FA" w:rsidRPr="0090647F" w:rsidRDefault="00A778FA" w:rsidP="00A668DF">
      <w:pPr>
        <w:widowControl/>
        <w:jc w:val="left"/>
        <w:rPr>
          <w:rFonts w:ascii="HGS明朝E" w:eastAsia="HGS明朝E" w:hAnsi="HGS明朝E" w:cs="ＭＳ Ｐゴシック"/>
          <w:kern w:val="0"/>
          <w:sz w:val="24"/>
          <w:szCs w:val="24"/>
        </w:rPr>
      </w:pPr>
    </w:p>
    <w:p w14:paraId="125B881C" w14:textId="77777777" w:rsidR="0034093F" w:rsidRPr="0034093F" w:rsidRDefault="0034093F" w:rsidP="0034093F">
      <w:pPr>
        <w:widowControl/>
        <w:jc w:val="left"/>
        <w:rPr>
          <w:rFonts w:ascii="HGS明朝E" w:eastAsia="HGS明朝E" w:hAnsi="HGS明朝E" w:cs="ＭＳ Ｐゴシック"/>
          <w:color w:val="000000"/>
          <w:kern w:val="0"/>
          <w:sz w:val="24"/>
          <w:szCs w:val="24"/>
        </w:rPr>
      </w:pPr>
      <w:r w:rsidRPr="0034093F">
        <w:rPr>
          <w:rFonts w:ascii="HGS明朝E" w:eastAsia="HGS明朝E" w:hAnsi="HGS明朝E" w:cs="ＭＳ Ｐゴシック" w:hint="eastAsia"/>
          <w:color w:val="000000"/>
          <w:kern w:val="0"/>
          <w:sz w:val="24"/>
          <w:szCs w:val="24"/>
        </w:rPr>
        <w:t>●（中）1829年12月6日。</w:t>
      </w:r>
    </w:p>
    <w:p w14:paraId="5C8160C1" w14:textId="77777777" w:rsidR="0034093F" w:rsidRPr="0034093F" w:rsidRDefault="0034093F" w:rsidP="0034093F">
      <w:pPr>
        <w:widowControl/>
        <w:jc w:val="left"/>
        <w:rPr>
          <w:rFonts w:ascii="HGS明朝E" w:eastAsia="HGS明朝E" w:hAnsi="HGS明朝E" w:cs="ＭＳ Ｐゴシック"/>
          <w:kern w:val="0"/>
          <w:sz w:val="24"/>
          <w:szCs w:val="24"/>
        </w:rPr>
      </w:pPr>
      <w:r w:rsidRPr="0034093F">
        <w:rPr>
          <w:rFonts w:ascii="HGS明朝E" w:eastAsia="HGS明朝E" w:hAnsi="HGS明朝E" w:cs="ＭＳ Ｐゴシック" w:hint="eastAsia"/>
          <w:color w:val="000000"/>
          <w:kern w:val="0"/>
          <w:sz w:val="24"/>
          <w:szCs w:val="24"/>
        </w:rPr>
        <w:t xml:space="preserve">　そこで私は、</w:t>
      </w:r>
      <w:r w:rsidRPr="0034093F">
        <w:rPr>
          <w:rFonts w:ascii="HGS明朝E" w:eastAsia="HGS明朝E" w:hAnsi="HGS明朝E" w:cs="ＭＳ Ｐゴシック" w:hint="eastAsia"/>
          <w:b/>
          <w:bCs/>
          <w:color w:val="FF0000"/>
          <w:kern w:val="0"/>
          <w:sz w:val="24"/>
          <w:szCs w:val="24"/>
        </w:rPr>
        <w:t>デーモン</w:t>
      </w:r>
      <w:r w:rsidRPr="0034093F">
        <w:rPr>
          <w:rFonts w:ascii="HGS明朝E" w:eastAsia="HGS明朝E" w:hAnsi="HGS明朝E" w:cs="ＭＳ Ｐゴシック" w:hint="eastAsia"/>
          <w:b/>
          <w:bCs/>
          <w:color w:val="000000"/>
          <w:kern w:val="0"/>
          <w:sz w:val="24"/>
          <w:szCs w:val="24"/>
        </w:rPr>
        <w:t>というものは、人間をからかったり馬鹿にしたりするために、誰もが努力目標にするほど魅力に富んていてしかも誰にも到達できないほど偉大な人物を時たま作ってみせるのだ</w:t>
      </w:r>
      <w:r w:rsidRPr="0034093F">
        <w:rPr>
          <w:rFonts w:ascii="HGS明朝E" w:eastAsia="HGS明朝E" w:hAnsi="HGS明朝E" w:cs="ＭＳ Ｐゴシック" w:hint="eastAsia"/>
          <w:color w:val="000000"/>
          <w:kern w:val="0"/>
          <w:sz w:val="24"/>
          <w:szCs w:val="24"/>
        </w:rPr>
        <w:t>、という風に考えざるをえないのだよ。</w:t>
      </w:r>
    </w:p>
    <w:p w14:paraId="6A69A9FF" w14:textId="77777777" w:rsidR="0034093F" w:rsidRPr="0034093F" w:rsidRDefault="0034093F" w:rsidP="0034093F">
      <w:pPr>
        <w:widowControl/>
        <w:jc w:val="left"/>
        <w:rPr>
          <w:rFonts w:ascii="HGS明朝E" w:eastAsia="HGS明朝E" w:hAnsi="HGS明朝E" w:cs="ＭＳ Ｐゴシック"/>
          <w:kern w:val="0"/>
          <w:sz w:val="24"/>
          <w:szCs w:val="24"/>
        </w:rPr>
      </w:pPr>
      <w:r w:rsidRPr="0034093F">
        <w:rPr>
          <w:rFonts w:ascii="HGS明朝E" w:eastAsia="HGS明朝E" w:hAnsi="HGS明朝E" w:cs="ＭＳ Ｐゴシック" w:hint="eastAsia"/>
          <w:color w:val="000000"/>
          <w:kern w:val="0"/>
          <w:sz w:val="24"/>
          <w:szCs w:val="24"/>
        </w:rPr>
        <w:t xml:space="preserve">　こうして、</w:t>
      </w:r>
      <w:r w:rsidRPr="0034093F">
        <w:rPr>
          <w:rFonts w:ascii="HGS明朝E" w:eastAsia="HGS明朝E" w:hAnsi="HGS明朝E" w:cs="ＭＳ Ｐゴシック" w:hint="eastAsia"/>
          <w:b/>
          <w:bCs/>
          <w:color w:val="FF0000"/>
          <w:kern w:val="0"/>
          <w:sz w:val="24"/>
          <w:szCs w:val="24"/>
        </w:rPr>
        <w:t>デーモンは</w:t>
      </w:r>
      <w:r w:rsidRPr="0034093F">
        <w:rPr>
          <w:rFonts w:ascii="HGS明朝E" w:eastAsia="HGS明朝E" w:hAnsi="HGS明朝E" w:cs="ＭＳ Ｐゴシック" w:hint="eastAsia"/>
          <w:color w:val="000000"/>
          <w:kern w:val="0"/>
          <w:sz w:val="24"/>
          <w:szCs w:val="24"/>
        </w:rPr>
        <w:t>、思想も行為も同じように完璧なラファエロをつくりあげた。少数のすぐれた後継者たちが彼に接近はしたが、彼に追いついた者は一人もなかった。同様に、音楽における到達不可能なものとして、</w:t>
      </w:r>
      <w:r w:rsidRPr="0034093F">
        <w:rPr>
          <w:rFonts w:ascii="HGS明朝E" w:eastAsia="HGS明朝E" w:hAnsi="HGS明朝E" w:cs="ＭＳ Ｐゴシック" w:hint="eastAsia"/>
          <w:b/>
          <w:bCs/>
          <w:color w:val="FF0000"/>
          <w:kern w:val="0"/>
          <w:sz w:val="24"/>
          <w:szCs w:val="24"/>
        </w:rPr>
        <w:t>モーツァルトをつくりあげた</w:t>
      </w:r>
      <w:r w:rsidRPr="0034093F">
        <w:rPr>
          <w:rFonts w:ascii="HGS明朝E" w:eastAsia="HGS明朝E" w:hAnsi="HGS明朝E" w:cs="ＭＳ Ｐゴシック" w:hint="eastAsia"/>
          <w:color w:val="000000"/>
          <w:kern w:val="0"/>
          <w:sz w:val="24"/>
          <w:szCs w:val="24"/>
        </w:rPr>
        <w:t>。文学においては、シェークスピアがそれだ。</w:t>
      </w:r>
    </w:p>
    <w:p w14:paraId="4462B17A" w14:textId="6ABA4EBB" w:rsidR="0034093F" w:rsidRPr="0090647F" w:rsidRDefault="0034093F" w:rsidP="00A668DF">
      <w:pPr>
        <w:widowControl/>
        <w:jc w:val="left"/>
        <w:rPr>
          <w:rFonts w:ascii="HGS明朝E" w:eastAsia="HGS明朝E" w:hAnsi="HGS明朝E" w:cs="ＭＳ Ｐゴシック"/>
          <w:kern w:val="0"/>
          <w:sz w:val="24"/>
          <w:szCs w:val="24"/>
        </w:rPr>
      </w:pPr>
    </w:p>
    <w:p w14:paraId="6C6B26E9" w14:textId="48F51B9D" w:rsidR="0034093F" w:rsidRPr="0034093F" w:rsidRDefault="0034093F" w:rsidP="0034093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w:t>
      </w:r>
      <w:r w:rsidRPr="0034093F">
        <w:rPr>
          <w:rFonts w:ascii="HGS明朝E" w:eastAsia="HGS明朝E" w:hAnsi="HGS明朝E" w:cs="ＭＳ Ｐゴシック" w:hint="eastAsia"/>
          <w:kern w:val="0"/>
          <w:sz w:val="24"/>
          <w:szCs w:val="24"/>
        </w:rPr>
        <w:t>『プロピュレーエン』序言（新井靖一訳）『ゲーテ古代芸術論集』（早稲田大学出版部）</w:t>
      </w:r>
    </w:p>
    <w:p w14:paraId="5415323C" w14:textId="77777777" w:rsidR="0034093F" w:rsidRPr="0034093F" w:rsidRDefault="0034093F" w:rsidP="0034093F">
      <w:pPr>
        <w:widowControl/>
        <w:jc w:val="left"/>
        <w:rPr>
          <w:rFonts w:ascii="HGS明朝E" w:eastAsia="HGS明朝E" w:hAnsi="HGS明朝E" w:cs="ＭＳ Ｐゴシック"/>
          <w:kern w:val="0"/>
          <w:sz w:val="24"/>
          <w:szCs w:val="24"/>
        </w:rPr>
      </w:pPr>
      <w:r w:rsidRPr="0034093F">
        <w:rPr>
          <w:rFonts w:ascii="HGS明朝E" w:eastAsia="HGS明朝E" w:hAnsi="HGS明朝E" w:cs="ＭＳ Ｐゴシック" w:hint="eastAsia"/>
          <w:kern w:val="0"/>
          <w:sz w:val="24"/>
          <w:szCs w:val="24"/>
          <w:shd w:val="clear" w:color="auto" w:fill="FFFFFF"/>
        </w:rPr>
        <w:t>どんなにひどい絵でも感覚と想像力に訴えることができる。それは、そのような絵でも感覚と想像力を動かし、解放し、自由にさせてくれるからである。</w:t>
      </w:r>
      <w:r w:rsidRPr="0034093F">
        <w:rPr>
          <w:rFonts w:ascii="HGS明朝E" w:eastAsia="HGS明朝E" w:hAnsi="HGS明朝E" w:cs="ＭＳ Ｐゴシック" w:hint="eastAsia"/>
          <w:b/>
          <w:bCs/>
          <w:color w:val="FA0000"/>
          <w:kern w:val="0"/>
          <w:sz w:val="24"/>
          <w:szCs w:val="24"/>
          <w:shd w:val="clear" w:color="auto" w:fill="FFFFFF"/>
        </w:rPr>
        <w:t>最高の芸術作品</w:t>
      </w:r>
      <w:r w:rsidRPr="0034093F">
        <w:rPr>
          <w:rFonts w:ascii="HGS明朝E" w:eastAsia="HGS明朝E" w:hAnsi="HGS明朝E" w:cs="ＭＳ Ｐゴシック" w:hint="eastAsia"/>
          <w:kern w:val="0"/>
          <w:sz w:val="24"/>
          <w:szCs w:val="24"/>
          <w:shd w:val="clear" w:color="auto" w:fill="FFFFFF"/>
        </w:rPr>
        <w:t>もまた感覚に訴えかけるが、それは</w:t>
      </w:r>
      <w:r w:rsidRPr="0034093F">
        <w:rPr>
          <w:rFonts w:ascii="HGS明朝E" w:eastAsia="HGS明朝E" w:hAnsi="HGS明朝E" w:cs="ＭＳ Ｐゴシック" w:hint="eastAsia"/>
          <w:b/>
          <w:bCs/>
          <w:color w:val="FA0000"/>
          <w:kern w:val="0"/>
          <w:sz w:val="24"/>
          <w:szCs w:val="24"/>
          <w:highlight w:val="yellow"/>
        </w:rPr>
        <w:t>より高次の言葉</w:t>
      </w:r>
      <w:r w:rsidRPr="0034093F">
        <w:rPr>
          <w:rFonts w:ascii="HGS明朝E" w:eastAsia="HGS明朝E" w:hAnsi="HGS明朝E" w:cs="ＭＳ Ｐゴシック" w:hint="eastAsia"/>
          <w:kern w:val="0"/>
          <w:sz w:val="24"/>
          <w:szCs w:val="24"/>
          <w:shd w:val="clear" w:color="auto" w:fill="FFFFFF"/>
        </w:rPr>
        <w:t>であって、われわれはむろんこの言葉を理解しなければならない。</w:t>
      </w:r>
      <w:r w:rsidRPr="0034093F">
        <w:rPr>
          <w:rFonts w:ascii="HGS明朝E" w:eastAsia="HGS明朝E" w:hAnsi="HGS明朝E" w:cs="ＭＳ Ｐゴシック" w:hint="eastAsia"/>
          <w:b/>
          <w:bCs/>
          <w:kern w:val="0"/>
          <w:sz w:val="24"/>
          <w:szCs w:val="24"/>
          <w:shd w:val="clear" w:color="auto" w:fill="FFFFFF"/>
        </w:rPr>
        <w:t>そのような</w:t>
      </w:r>
      <w:r w:rsidRPr="0034093F">
        <w:rPr>
          <w:rFonts w:ascii="HGS明朝E" w:eastAsia="HGS明朝E" w:hAnsi="HGS明朝E" w:cs="ＭＳ Ｐゴシック" w:hint="eastAsia"/>
          <w:b/>
          <w:bCs/>
          <w:color w:val="FA0000"/>
          <w:kern w:val="0"/>
          <w:sz w:val="24"/>
          <w:szCs w:val="24"/>
          <w:shd w:val="clear" w:color="auto" w:fill="FFFFFF"/>
        </w:rPr>
        <w:t>芸術作品は</w:t>
      </w:r>
      <w:r w:rsidRPr="0034093F">
        <w:rPr>
          <w:rFonts w:ascii="HGS明朝E" w:eastAsia="HGS明朝E" w:hAnsi="HGS明朝E" w:cs="ＭＳ Ｐゴシック" w:hint="eastAsia"/>
          <w:b/>
          <w:bCs/>
          <w:color w:val="FA0000"/>
          <w:kern w:val="0"/>
          <w:sz w:val="24"/>
          <w:szCs w:val="24"/>
          <w:highlight w:val="yellow"/>
        </w:rPr>
        <w:t>感情と想像力を束縛し、われわれの恣意を奪う</w:t>
      </w:r>
      <w:r w:rsidRPr="0034093F">
        <w:rPr>
          <w:rFonts w:ascii="HGS明朝E" w:eastAsia="HGS明朝E" w:hAnsi="HGS明朝E" w:cs="ＭＳ Ｐゴシック" w:hint="eastAsia"/>
          <w:kern w:val="0"/>
          <w:sz w:val="24"/>
          <w:szCs w:val="24"/>
          <w:shd w:val="clear" w:color="auto" w:fill="FFFFFF"/>
        </w:rPr>
        <w:t>。</w:t>
      </w:r>
      <w:r w:rsidRPr="0034093F">
        <w:rPr>
          <w:rFonts w:ascii="HGS明朝E" w:eastAsia="HGS明朝E" w:hAnsi="HGS明朝E" w:cs="ＭＳ Ｐゴシック" w:hint="eastAsia"/>
          <w:b/>
          <w:bCs/>
          <w:color w:val="FA0000"/>
          <w:kern w:val="0"/>
          <w:sz w:val="24"/>
          <w:szCs w:val="24"/>
          <w:shd w:val="clear" w:color="auto" w:fill="FFFFFF"/>
        </w:rPr>
        <w:t>われわれは完全なものを、好き勝手に処理し、支配することはできない。われわれはそれに自分を委ねないわけにはゆかないのだが、そうすることによってわれわれは</w:t>
      </w:r>
      <w:r w:rsidRPr="0034093F">
        <w:rPr>
          <w:rFonts w:ascii="HGS明朝E" w:eastAsia="HGS明朝E" w:hAnsi="HGS明朝E" w:cs="ＭＳ Ｐゴシック" w:hint="eastAsia"/>
          <w:b/>
          <w:bCs/>
          <w:color w:val="FA0000"/>
          <w:kern w:val="0"/>
          <w:sz w:val="24"/>
          <w:szCs w:val="24"/>
          <w:highlight w:val="yellow"/>
        </w:rPr>
        <w:t>高められ、改善され、ふたたび自己を手に入れる</w:t>
      </w:r>
      <w:r w:rsidRPr="0034093F">
        <w:rPr>
          <w:rFonts w:ascii="HGS明朝E" w:eastAsia="HGS明朝E" w:hAnsi="HGS明朝E" w:cs="ＭＳ Ｐゴシック" w:hint="eastAsia"/>
          <w:b/>
          <w:bCs/>
          <w:color w:val="FA0000"/>
          <w:kern w:val="0"/>
          <w:sz w:val="24"/>
          <w:szCs w:val="24"/>
          <w:shd w:val="clear" w:color="auto" w:fill="FFFFFF"/>
        </w:rPr>
        <w:t>のである</w:t>
      </w:r>
      <w:r w:rsidRPr="0034093F">
        <w:rPr>
          <w:rFonts w:ascii="HGS明朝E" w:eastAsia="HGS明朝E" w:hAnsi="HGS明朝E" w:cs="ＭＳ Ｐゴシック" w:hint="eastAsia"/>
          <w:kern w:val="0"/>
          <w:sz w:val="24"/>
          <w:szCs w:val="24"/>
          <w:shd w:val="clear" w:color="auto" w:fill="FFFFFF"/>
        </w:rPr>
        <w:t>。</w:t>
      </w:r>
    </w:p>
    <w:p w14:paraId="086B559F" w14:textId="7E314227" w:rsidR="0034093F" w:rsidRPr="0090647F" w:rsidRDefault="0034093F" w:rsidP="00A668DF">
      <w:pPr>
        <w:widowControl/>
        <w:jc w:val="left"/>
        <w:rPr>
          <w:rFonts w:ascii="HGS明朝E" w:eastAsia="HGS明朝E" w:hAnsi="HGS明朝E" w:cs="ＭＳ Ｐゴシック"/>
          <w:kern w:val="0"/>
          <w:sz w:val="24"/>
          <w:szCs w:val="24"/>
        </w:rPr>
      </w:pPr>
    </w:p>
    <w:p w14:paraId="1345415E" w14:textId="77777777" w:rsidR="0034093F" w:rsidRPr="0034093F" w:rsidRDefault="0034093F" w:rsidP="0034093F">
      <w:pPr>
        <w:widowControl/>
        <w:jc w:val="left"/>
        <w:rPr>
          <w:rFonts w:ascii="HGS明朝E" w:eastAsia="HGS明朝E" w:hAnsi="HGS明朝E" w:cs="ＭＳ Ｐゴシック"/>
          <w:kern w:val="0"/>
          <w:sz w:val="24"/>
          <w:szCs w:val="24"/>
        </w:rPr>
      </w:pPr>
      <w:r w:rsidRPr="0034093F">
        <w:rPr>
          <w:rFonts w:ascii="HGS明朝E" w:eastAsia="HGS明朝E" w:hAnsi="HGS明朝E" w:cs="ＭＳ Ｐゴシック" w:hint="eastAsia"/>
          <w:kern w:val="0"/>
          <w:sz w:val="24"/>
          <w:szCs w:val="24"/>
          <w:shd w:val="clear" w:color="auto" w:fill="F8F9FA"/>
        </w:rPr>
        <w:t>◎『ドイツ彫刻家協会』1817年（新井靖一訳）</w:t>
      </w:r>
    </w:p>
    <w:p w14:paraId="62E95F34" w14:textId="6DD35470" w:rsidR="0034093F" w:rsidRPr="0090647F" w:rsidRDefault="0034093F" w:rsidP="0034093F">
      <w:pPr>
        <w:widowControl/>
        <w:jc w:val="left"/>
        <w:rPr>
          <w:rFonts w:ascii="HGS明朝E" w:eastAsia="HGS明朝E" w:hAnsi="HGS明朝E" w:cs="ＭＳ Ｐゴシック"/>
          <w:kern w:val="0"/>
          <w:sz w:val="24"/>
          <w:szCs w:val="24"/>
          <w:shd w:val="clear" w:color="auto" w:fill="F8F9FA"/>
        </w:rPr>
      </w:pPr>
      <w:r w:rsidRPr="0034093F">
        <w:rPr>
          <w:rFonts w:ascii="HGS明朝E" w:eastAsia="HGS明朝E" w:hAnsi="HGS明朝E" w:cs="ＭＳ Ｐゴシック" w:hint="eastAsia"/>
          <w:kern w:val="0"/>
          <w:sz w:val="24"/>
          <w:szCs w:val="24"/>
          <w:shd w:val="clear" w:color="auto" w:fill="F8F9FA"/>
        </w:rPr>
        <w:t xml:space="preserve">　しかしながら、造形芸術においては</w:t>
      </w:r>
      <w:r w:rsidRPr="0034093F">
        <w:rPr>
          <w:rFonts w:ascii="HGS明朝E" w:eastAsia="HGS明朝E" w:hAnsi="HGS明朝E" w:cs="ＭＳ Ｐゴシック" w:hint="eastAsia"/>
          <w:b/>
          <w:bCs/>
          <w:color w:val="FA0000"/>
          <w:kern w:val="0"/>
          <w:sz w:val="24"/>
          <w:szCs w:val="24"/>
          <w:highlight w:val="yellow"/>
        </w:rPr>
        <w:t>考えたりしゃべったりすることはまったく容認しがたく、また無益</w:t>
      </w:r>
      <w:r w:rsidRPr="0034093F">
        <w:rPr>
          <w:rFonts w:ascii="HGS明朝E" w:eastAsia="HGS明朝E" w:hAnsi="HGS明朝E" w:cs="ＭＳ Ｐゴシック" w:hint="eastAsia"/>
          <w:b/>
          <w:bCs/>
          <w:kern w:val="0"/>
          <w:sz w:val="24"/>
          <w:szCs w:val="24"/>
          <w:shd w:val="clear" w:color="auto" w:fill="F8F9FA"/>
        </w:rPr>
        <w:t>であり、芸術家はむしろ価値ある対象を</w:t>
      </w:r>
      <w:r w:rsidRPr="0034093F">
        <w:rPr>
          <w:rFonts w:ascii="HGS明朝E" w:eastAsia="HGS明朝E" w:hAnsi="HGS明朝E" w:cs="ＭＳ Ｐゴシック" w:hint="eastAsia"/>
          <w:b/>
          <w:bCs/>
          <w:color w:val="FA0000"/>
          <w:kern w:val="0"/>
          <w:sz w:val="24"/>
          <w:szCs w:val="24"/>
          <w:highlight w:val="yellow"/>
        </w:rPr>
        <w:t>自分の目で見ることが必要</w:t>
      </w:r>
      <w:r w:rsidRPr="0034093F">
        <w:rPr>
          <w:rFonts w:ascii="HGS明朝E" w:eastAsia="HGS明朝E" w:hAnsi="HGS明朝E" w:cs="ＭＳ Ｐゴシック" w:hint="eastAsia"/>
          <w:b/>
          <w:bCs/>
          <w:kern w:val="0"/>
          <w:sz w:val="24"/>
          <w:szCs w:val="24"/>
          <w:shd w:val="clear" w:color="auto" w:fill="F8F9FA"/>
        </w:rPr>
        <w:t>である</w:t>
      </w:r>
      <w:r w:rsidRPr="0034093F">
        <w:rPr>
          <w:rFonts w:ascii="HGS明朝E" w:eastAsia="HGS明朝E" w:hAnsi="HGS明朝E" w:cs="ＭＳ Ｐゴシック" w:hint="eastAsia"/>
          <w:kern w:val="0"/>
          <w:sz w:val="24"/>
          <w:szCs w:val="24"/>
          <w:shd w:val="clear" w:color="auto" w:fill="F8F9FA"/>
        </w:rPr>
        <w:t>、この理由から彼は非常に古い時代の遺物に心を向けなければならない。そしてそういうものは何といってもペイディアスとその同時代人の作品のうちにしか見出すことができないのである。</w:t>
      </w:r>
    </w:p>
    <w:p w14:paraId="5F5B300A" w14:textId="484EEA71" w:rsidR="004955EB" w:rsidRPr="0090647F" w:rsidRDefault="004955EB" w:rsidP="0034093F">
      <w:pPr>
        <w:widowControl/>
        <w:jc w:val="left"/>
        <w:rPr>
          <w:rFonts w:ascii="HGS明朝E" w:eastAsia="HGS明朝E" w:hAnsi="HGS明朝E" w:cs="ＭＳ Ｐゴシック"/>
          <w:kern w:val="0"/>
          <w:sz w:val="24"/>
          <w:szCs w:val="24"/>
          <w:shd w:val="clear" w:color="auto" w:fill="F8F9FA"/>
        </w:rPr>
      </w:pPr>
    </w:p>
    <w:p w14:paraId="1CC668AC" w14:textId="6B85CA9F" w:rsidR="00436C62" w:rsidRPr="0090647F" w:rsidRDefault="00280B32"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◎ロマン・ロランの言葉</w:t>
      </w:r>
    </w:p>
    <w:p w14:paraId="06BB23FC" w14:textId="1D59D133" w:rsidR="00280B32" w:rsidRPr="0090647F" w:rsidRDefault="00280B32"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・私が高校時代に課題図書で読んだ『ベートオヴェンの生涯』の訳者解説（片山敏彦）から</w:t>
      </w:r>
    </w:p>
    <w:p w14:paraId="50359F6C" w14:textId="2FE87AC0" w:rsidR="00280B32" w:rsidRPr="0090647F" w:rsidRDefault="00280B32" w:rsidP="00280B32">
      <w:pPr>
        <w:widowControl/>
        <w:ind w:firstLineChars="100" w:firstLine="240"/>
        <w:jc w:val="left"/>
        <w:rPr>
          <w:rFonts w:ascii="HGS明朝E" w:eastAsia="HGS明朝E" w:hAnsi="HGS明朝E"/>
          <w:sz w:val="24"/>
          <w:szCs w:val="24"/>
        </w:rPr>
      </w:pPr>
      <w:r w:rsidRPr="0090647F">
        <w:rPr>
          <w:rFonts w:ascii="HGS明朝E" w:eastAsia="HGS明朝E" w:hAnsi="HGS明朝E" w:hint="eastAsia"/>
          <w:sz w:val="24"/>
          <w:szCs w:val="24"/>
        </w:rPr>
        <w:t>ロマン・ロラン（Romain Rolland）にとってはその少年時代以来、ベートーヴェンは</w:t>
      </w:r>
      <w:r w:rsidRPr="0090647F">
        <w:rPr>
          <w:rFonts w:ascii="HGS明朝E" w:eastAsia="HGS明朝E" w:hAnsi="HGS明朝E" w:hint="eastAsia"/>
          <w:b/>
          <w:bCs/>
          <w:sz w:val="24"/>
          <w:szCs w:val="24"/>
        </w:rPr>
        <w:t>最大の魂の師</w:t>
      </w:r>
      <w:r w:rsidRPr="0090647F">
        <w:rPr>
          <w:rFonts w:ascii="HGS明朝E" w:eastAsia="HGS明朝E" w:hAnsi="HGS明朝E" w:hint="eastAsia"/>
          <w:sz w:val="24"/>
          <w:szCs w:val="24"/>
        </w:rPr>
        <w:t>であった。「</w:t>
      </w:r>
      <w:r w:rsidRPr="0090647F">
        <w:rPr>
          <w:rFonts w:ascii="HGS明朝E" w:eastAsia="HGS明朝E" w:hAnsi="HGS明朝E" w:hint="eastAsia"/>
          <w:b/>
          <w:bCs/>
          <w:sz w:val="24"/>
          <w:szCs w:val="24"/>
          <w:highlight w:val="yellow"/>
        </w:rPr>
        <w:t>生の虚無感を通過した危機に、私の内部に無限の生の火を点してくれたのはベートーヴェンの音楽であった</w:t>
      </w:r>
      <w:r w:rsidRPr="0090647F">
        <w:rPr>
          <w:rFonts w:ascii="HGS明朝E" w:eastAsia="HGS明朝E" w:hAnsi="HGS明朝E" w:hint="eastAsia"/>
          <w:sz w:val="24"/>
          <w:szCs w:val="24"/>
        </w:rPr>
        <w:t>」とロランは『幼き日の思い出』の中に書いている。…</w:t>
      </w:r>
    </w:p>
    <w:p w14:paraId="04B9F7D0" w14:textId="6315E565" w:rsidR="00026757" w:rsidRPr="0090647F" w:rsidRDefault="00026757" w:rsidP="00280B32">
      <w:pPr>
        <w:widowControl/>
        <w:ind w:firstLineChars="100" w:firstLine="241"/>
        <w:jc w:val="left"/>
        <w:rPr>
          <w:rFonts w:ascii="HGS明朝E" w:eastAsia="HGS明朝E" w:hAnsi="HGS明朝E"/>
          <w:sz w:val="24"/>
          <w:szCs w:val="24"/>
        </w:rPr>
      </w:pPr>
      <w:r w:rsidRPr="0090647F">
        <w:rPr>
          <w:rFonts w:ascii="HGS明朝E" w:eastAsia="HGS明朝E" w:hAnsi="HGS明朝E" w:hint="eastAsia"/>
          <w:b/>
          <w:bCs/>
          <w:sz w:val="24"/>
          <w:szCs w:val="24"/>
          <w:highlight w:val="yellow"/>
        </w:rPr>
        <w:t>「諸君がみずから意識しないときですら諸君は古代の諸彫刻作品の石の心臓に眠っている息を吸い込んでいるではないか。フィディアスの感覚と理性と生命の火との調和を吸い込んでいるではないか。」</w:t>
      </w:r>
    </w:p>
    <w:p w14:paraId="789C242C" w14:textId="13F84427" w:rsidR="006B75F7" w:rsidRPr="0090647F" w:rsidRDefault="00026757" w:rsidP="00E662BA">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（原文）</w:t>
      </w:r>
      <w:proofErr w:type="spellStart"/>
      <w:r w:rsidRPr="0090647F">
        <w:rPr>
          <w:rFonts w:ascii="HGS明朝E" w:eastAsia="HGS明朝E" w:hAnsi="HGS明朝E"/>
          <w:b/>
          <w:bCs/>
          <w:sz w:val="24"/>
          <w:szCs w:val="24"/>
        </w:rPr>
        <w:t>Vous</w:t>
      </w:r>
      <w:proofErr w:type="spellEnd"/>
      <w:r w:rsidRPr="0090647F">
        <w:rPr>
          <w:rFonts w:ascii="HGS明朝E" w:eastAsia="HGS明朝E" w:hAnsi="HGS明朝E"/>
          <w:b/>
          <w:bCs/>
          <w:sz w:val="24"/>
          <w:szCs w:val="24"/>
        </w:rPr>
        <w:t xml:space="preserve"> ne </w:t>
      </w:r>
      <w:proofErr w:type="spellStart"/>
      <w:r w:rsidRPr="0090647F">
        <w:rPr>
          <w:rFonts w:ascii="HGS明朝E" w:eastAsia="HGS明朝E" w:hAnsi="HGS明朝E"/>
          <w:b/>
          <w:bCs/>
          <w:sz w:val="24"/>
          <w:szCs w:val="24"/>
        </w:rPr>
        <w:t>vous</w:t>
      </w:r>
      <w:proofErr w:type="spellEnd"/>
      <w:r w:rsidRPr="0090647F">
        <w:rPr>
          <w:rFonts w:ascii="HGS明朝E" w:eastAsia="HGS明朝E" w:hAnsi="HGS明朝E"/>
          <w:b/>
          <w:bCs/>
          <w:sz w:val="24"/>
          <w:szCs w:val="24"/>
        </w:rPr>
        <w:t xml:space="preserve"> </w:t>
      </w:r>
      <w:proofErr w:type="spellStart"/>
      <w:r w:rsidRPr="0090647F">
        <w:rPr>
          <w:rFonts w:ascii="HGS明朝E" w:eastAsia="HGS明朝E" w:hAnsi="HGS明朝E"/>
          <w:b/>
          <w:bCs/>
          <w:sz w:val="24"/>
          <w:szCs w:val="24"/>
        </w:rPr>
        <w:t>en</w:t>
      </w:r>
      <w:proofErr w:type="spellEnd"/>
      <w:r w:rsidRPr="0090647F">
        <w:rPr>
          <w:rFonts w:ascii="HGS明朝E" w:eastAsia="HGS明朝E" w:hAnsi="HGS明朝E"/>
          <w:b/>
          <w:bCs/>
          <w:sz w:val="24"/>
          <w:szCs w:val="24"/>
        </w:rPr>
        <w:t xml:space="preserve"> </w:t>
      </w:r>
      <w:proofErr w:type="spellStart"/>
      <w:r w:rsidRPr="0090647F">
        <w:rPr>
          <w:rFonts w:ascii="HGS明朝E" w:eastAsia="HGS明朝E" w:hAnsi="HGS明朝E"/>
          <w:b/>
          <w:bCs/>
          <w:sz w:val="24"/>
          <w:szCs w:val="24"/>
        </w:rPr>
        <w:t>doutez</w:t>
      </w:r>
      <w:proofErr w:type="spellEnd"/>
      <w:r w:rsidRPr="0090647F">
        <w:rPr>
          <w:rFonts w:ascii="HGS明朝E" w:eastAsia="HGS明朝E" w:hAnsi="HGS明朝E"/>
          <w:b/>
          <w:bCs/>
          <w:sz w:val="24"/>
          <w:szCs w:val="24"/>
        </w:rPr>
        <w:t xml:space="preserve"> pas, </w:t>
      </w:r>
      <w:proofErr w:type="spellStart"/>
      <w:r w:rsidRPr="0090647F">
        <w:rPr>
          <w:rFonts w:ascii="HGS明朝E" w:eastAsia="HGS明朝E" w:hAnsi="HGS明朝E"/>
          <w:b/>
          <w:bCs/>
          <w:sz w:val="24"/>
          <w:szCs w:val="24"/>
        </w:rPr>
        <w:t>mais</w:t>
      </w:r>
      <w:proofErr w:type="spellEnd"/>
      <w:r w:rsidRPr="0090647F">
        <w:rPr>
          <w:rFonts w:ascii="HGS明朝E" w:eastAsia="HGS明朝E" w:hAnsi="HGS明朝E"/>
          <w:b/>
          <w:bCs/>
          <w:sz w:val="24"/>
          <w:szCs w:val="24"/>
        </w:rPr>
        <w:t xml:space="preserve"> </w:t>
      </w:r>
      <w:proofErr w:type="spellStart"/>
      <w:r w:rsidRPr="0090647F">
        <w:rPr>
          <w:rFonts w:ascii="HGS明朝E" w:eastAsia="HGS明朝E" w:hAnsi="HGS明朝E"/>
          <w:b/>
          <w:bCs/>
          <w:sz w:val="24"/>
          <w:szCs w:val="24"/>
        </w:rPr>
        <w:t>vous</w:t>
      </w:r>
      <w:proofErr w:type="spellEnd"/>
      <w:r w:rsidRPr="0090647F">
        <w:rPr>
          <w:rFonts w:ascii="HGS明朝E" w:eastAsia="HGS明朝E" w:hAnsi="HGS明朝E"/>
          <w:b/>
          <w:bCs/>
          <w:sz w:val="24"/>
          <w:szCs w:val="24"/>
        </w:rPr>
        <w:t xml:space="preserve"> </w:t>
      </w:r>
      <w:proofErr w:type="spellStart"/>
      <w:r w:rsidRPr="0090647F">
        <w:rPr>
          <w:rFonts w:ascii="HGS明朝E" w:eastAsia="HGS明朝E" w:hAnsi="HGS明朝E"/>
          <w:b/>
          <w:bCs/>
          <w:sz w:val="24"/>
          <w:szCs w:val="24"/>
        </w:rPr>
        <w:t>respirez</w:t>
      </w:r>
      <w:proofErr w:type="spellEnd"/>
      <w:r w:rsidRPr="0090647F">
        <w:rPr>
          <w:rFonts w:ascii="HGS明朝E" w:eastAsia="HGS明朝E" w:hAnsi="HGS明朝E"/>
          <w:sz w:val="24"/>
          <w:szCs w:val="24"/>
        </w:rPr>
        <w:t>（息をする）</w:t>
      </w:r>
      <w:r w:rsidRPr="0090647F">
        <w:rPr>
          <w:rFonts w:ascii="HGS明朝E" w:eastAsia="HGS明朝E" w:hAnsi="HGS明朝E" w:hint="eastAsia"/>
          <w:sz w:val="24"/>
          <w:szCs w:val="24"/>
        </w:rPr>
        <w:t xml:space="preserve"> </w:t>
      </w:r>
      <w:r w:rsidRPr="0090647F">
        <w:rPr>
          <w:rFonts w:ascii="HGS明朝E" w:eastAsia="HGS明朝E" w:hAnsi="HGS明朝E"/>
          <w:b/>
          <w:bCs/>
          <w:sz w:val="24"/>
          <w:szCs w:val="24"/>
        </w:rPr>
        <w:t xml:space="preserve">encore </w:t>
      </w:r>
      <w:r w:rsidRPr="0090647F">
        <w:rPr>
          <w:rFonts w:ascii="HGS明朝E" w:eastAsia="HGS明朝E" w:hAnsi="HGS明朝E"/>
          <w:sz w:val="24"/>
          <w:szCs w:val="24"/>
        </w:rPr>
        <w:t>（再び）</w:t>
      </w:r>
      <w:r w:rsidRPr="0090647F">
        <w:rPr>
          <w:rFonts w:ascii="HGS明朝E" w:eastAsia="HGS明朝E" w:hAnsi="HGS明朝E"/>
          <w:b/>
          <w:bCs/>
          <w:sz w:val="24"/>
          <w:szCs w:val="24"/>
        </w:rPr>
        <w:t xml:space="preserve"> souffle</w:t>
      </w:r>
      <w:r w:rsidRPr="0090647F">
        <w:rPr>
          <w:rFonts w:ascii="HGS明朝E" w:eastAsia="HGS明朝E" w:hAnsi="HGS明朝E"/>
          <w:sz w:val="24"/>
          <w:szCs w:val="24"/>
        </w:rPr>
        <w:t>（</w:t>
      </w:r>
      <w:r w:rsidRPr="0090647F">
        <w:rPr>
          <w:rFonts w:ascii="HGS明朝E" w:eastAsia="HGS明朝E" w:hAnsi="HGS明朝E" w:hint="eastAsia"/>
          <w:sz w:val="24"/>
          <w:szCs w:val="24"/>
        </w:rPr>
        <w:t>息、風</w:t>
      </w:r>
      <w:r w:rsidRPr="0090647F">
        <w:rPr>
          <w:rFonts w:ascii="HGS明朝E" w:eastAsia="HGS明朝E" w:hAnsi="HGS明朝E"/>
          <w:sz w:val="24"/>
          <w:szCs w:val="24"/>
        </w:rPr>
        <w:t>）</w:t>
      </w:r>
      <w:r w:rsidRPr="0090647F">
        <w:rPr>
          <w:rFonts w:ascii="HGS明朝E" w:eastAsia="HGS明朝E" w:hAnsi="HGS明朝E"/>
          <w:b/>
          <w:bCs/>
          <w:sz w:val="24"/>
          <w:szCs w:val="24"/>
        </w:rPr>
        <w:t xml:space="preserve"> qui </w:t>
      </w:r>
      <w:proofErr w:type="spellStart"/>
      <w:r w:rsidRPr="0090647F">
        <w:rPr>
          <w:rFonts w:ascii="HGS明朝E" w:eastAsia="HGS明朝E" w:hAnsi="HGS明朝E"/>
          <w:b/>
          <w:bCs/>
          <w:sz w:val="24"/>
          <w:szCs w:val="24"/>
        </w:rPr>
        <w:t>dort</w:t>
      </w:r>
      <w:proofErr w:type="spellEnd"/>
      <w:r w:rsidRPr="0090647F">
        <w:rPr>
          <w:rFonts w:ascii="HGS明朝E" w:eastAsia="HGS明朝E" w:hAnsi="HGS明朝E"/>
          <w:b/>
          <w:bCs/>
          <w:sz w:val="24"/>
          <w:szCs w:val="24"/>
        </w:rPr>
        <w:t xml:space="preserve"> au </w:t>
      </w:r>
      <w:proofErr w:type="spellStart"/>
      <w:r w:rsidRPr="0090647F">
        <w:rPr>
          <w:rFonts w:ascii="HGS明朝E" w:eastAsia="HGS明朝E" w:hAnsi="HGS明朝E"/>
          <w:b/>
          <w:bCs/>
          <w:sz w:val="24"/>
          <w:szCs w:val="24"/>
        </w:rPr>
        <w:t>cœur</w:t>
      </w:r>
      <w:proofErr w:type="spellEnd"/>
      <w:r w:rsidRPr="0090647F">
        <w:rPr>
          <w:rFonts w:ascii="HGS明朝E" w:eastAsia="HGS明朝E" w:hAnsi="HGS明朝E"/>
          <w:b/>
          <w:bCs/>
          <w:sz w:val="24"/>
          <w:szCs w:val="24"/>
        </w:rPr>
        <w:t xml:space="preserve"> de </w:t>
      </w:r>
      <w:proofErr w:type="spellStart"/>
      <w:r w:rsidRPr="0090647F">
        <w:rPr>
          <w:rFonts w:ascii="HGS明朝E" w:eastAsia="HGS明朝E" w:hAnsi="HGS明朝E"/>
          <w:b/>
          <w:bCs/>
          <w:sz w:val="24"/>
          <w:szCs w:val="24"/>
        </w:rPr>
        <w:t>cette</w:t>
      </w:r>
      <w:proofErr w:type="spellEnd"/>
      <w:r w:rsidRPr="0090647F">
        <w:rPr>
          <w:rFonts w:ascii="HGS明朝E" w:eastAsia="HGS明朝E" w:hAnsi="HGS明朝E"/>
          <w:b/>
          <w:bCs/>
          <w:sz w:val="24"/>
          <w:szCs w:val="24"/>
        </w:rPr>
        <w:t xml:space="preserve"> </w:t>
      </w:r>
      <w:proofErr w:type="spellStart"/>
      <w:r w:rsidRPr="0090647F">
        <w:rPr>
          <w:rFonts w:ascii="HGS明朝E" w:eastAsia="HGS明朝E" w:hAnsi="HGS明朝E"/>
          <w:b/>
          <w:bCs/>
          <w:sz w:val="24"/>
          <w:szCs w:val="24"/>
        </w:rPr>
        <w:t>pierre</w:t>
      </w:r>
      <w:proofErr w:type="spellEnd"/>
      <w:r w:rsidRPr="0090647F">
        <w:rPr>
          <w:rFonts w:ascii="HGS明朝E" w:eastAsia="HGS明朝E" w:hAnsi="HGS明朝E"/>
          <w:sz w:val="24"/>
          <w:szCs w:val="24"/>
        </w:rPr>
        <w:t>（石）</w:t>
      </w:r>
      <w:r w:rsidRPr="0090647F">
        <w:rPr>
          <w:rFonts w:ascii="HGS明朝E" w:eastAsia="HGS明朝E" w:hAnsi="HGS明朝E"/>
          <w:b/>
          <w:bCs/>
          <w:sz w:val="24"/>
          <w:szCs w:val="24"/>
        </w:rPr>
        <w:t xml:space="preserve">, </w:t>
      </w:r>
      <w:proofErr w:type="spellStart"/>
      <w:r w:rsidRPr="0090647F">
        <w:rPr>
          <w:rFonts w:ascii="HGS明朝E" w:eastAsia="HGS明朝E" w:hAnsi="HGS明朝E"/>
          <w:b/>
          <w:bCs/>
          <w:sz w:val="24"/>
          <w:szCs w:val="24"/>
        </w:rPr>
        <w:t>l'harmonie</w:t>
      </w:r>
      <w:proofErr w:type="spellEnd"/>
      <w:r w:rsidRPr="0090647F">
        <w:rPr>
          <w:rFonts w:ascii="HGS明朝E" w:eastAsia="HGS明朝E" w:hAnsi="HGS明朝E"/>
          <w:sz w:val="24"/>
          <w:szCs w:val="24"/>
        </w:rPr>
        <w:t>（</w:t>
      </w:r>
      <w:r w:rsidRPr="0090647F">
        <w:rPr>
          <w:rFonts w:ascii="HGS明朝E" w:eastAsia="HGS明朝E" w:hAnsi="HGS明朝E" w:hint="eastAsia"/>
          <w:sz w:val="24"/>
          <w:szCs w:val="24"/>
        </w:rPr>
        <w:t>調和</w:t>
      </w:r>
      <w:r w:rsidRPr="0090647F">
        <w:rPr>
          <w:rFonts w:ascii="HGS明朝E" w:eastAsia="HGS明朝E" w:hAnsi="HGS明朝E"/>
          <w:sz w:val="24"/>
          <w:szCs w:val="24"/>
        </w:rPr>
        <w:t>）</w:t>
      </w:r>
      <w:r w:rsidRPr="0090647F">
        <w:rPr>
          <w:rFonts w:ascii="HGS明朝E" w:eastAsia="HGS明朝E" w:hAnsi="HGS明朝E"/>
          <w:b/>
          <w:bCs/>
          <w:sz w:val="24"/>
          <w:szCs w:val="24"/>
        </w:rPr>
        <w:t xml:space="preserve">de </w:t>
      </w:r>
      <w:proofErr w:type="spellStart"/>
      <w:r w:rsidRPr="0090647F">
        <w:rPr>
          <w:rFonts w:ascii="HGS明朝E" w:eastAsia="HGS明朝E" w:hAnsi="HGS明朝E"/>
          <w:b/>
          <w:bCs/>
          <w:sz w:val="24"/>
          <w:szCs w:val="24"/>
        </w:rPr>
        <w:t>ses</w:t>
      </w:r>
      <w:proofErr w:type="spellEnd"/>
      <w:r w:rsidRPr="0090647F">
        <w:rPr>
          <w:rFonts w:ascii="HGS明朝E" w:eastAsia="HGS明朝E" w:hAnsi="HGS明朝E"/>
          <w:b/>
          <w:bCs/>
          <w:sz w:val="24"/>
          <w:szCs w:val="24"/>
        </w:rPr>
        <w:t xml:space="preserve"> </w:t>
      </w:r>
      <w:proofErr w:type="spellStart"/>
      <w:r w:rsidRPr="0090647F">
        <w:rPr>
          <w:rFonts w:ascii="HGS明朝E" w:eastAsia="HGS明朝E" w:hAnsi="HGS明朝E"/>
          <w:b/>
          <w:bCs/>
          <w:sz w:val="24"/>
          <w:szCs w:val="24"/>
        </w:rPr>
        <w:t>sens</w:t>
      </w:r>
      <w:proofErr w:type="spellEnd"/>
      <w:r w:rsidRPr="0090647F">
        <w:rPr>
          <w:rFonts w:ascii="HGS明朝E" w:eastAsia="HGS明朝E" w:hAnsi="HGS明朝E"/>
          <w:sz w:val="24"/>
          <w:szCs w:val="24"/>
        </w:rPr>
        <w:t>（</w:t>
      </w:r>
      <w:r w:rsidRPr="0090647F">
        <w:rPr>
          <w:rFonts w:ascii="HGS明朝E" w:eastAsia="HGS明朝E" w:hAnsi="HGS明朝E" w:hint="eastAsia"/>
          <w:sz w:val="24"/>
          <w:szCs w:val="24"/>
        </w:rPr>
        <w:t>感覚</w:t>
      </w:r>
      <w:r w:rsidRPr="0090647F">
        <w:rPr>
          <w:rFonts w:ascii="HGS明朝E" w:eastAsia="HGS明朝E" w:hAnsi="HGS明朝E"/>
          <w:sz w:val="24"/>
          <w:szCs w:val="24"/>
        </w:rPr>
        <w:t>）</w:t>
      </w:r>
      <w:r w:rsidRPr="0090647F">
        <w:rPr>
          <w:rFonts w:ascii="HGS明朝E" w:eastAsia="HGS明朝E" w:hAnsi="HGS明朝E"/>
          <w:b/>
          <w:bCs/>
          <w:sz w:val="24"/>
          <w:szCs w:val="24"/>
        </w:rPr>
        <w:t xml:space="preserve">et de </w:t>
      </w:r>
      <w:proofErr w:type="spellStart"/>
      <w:r w:rsidRPr="0090647F">
        <w:rPr>
          <w:rFonts w:ascii="HGS明朝E" w:eastAsia="HGS明朝E" w:hAnsi="HGS明朝E"/>
          <w:b/>
          <w:bCs/>
          <w:sz w:val="24"/>
          <w:szCs w:val="24"/>
        </w:rPr>
        <w:t>sa</w:t>
      </w:r>
      <w:proofErr w:type="spellEnd"/>
      <w:r w:rsidRPr="0090647F">
        <w:rPr>
          <w:rFonts w:ascii="HGS明朝E" w:eastAsia="HGS明朝E" w:hAnsi="HGS明朝E"/>
          <w:b/>
          <w:bCs/>
          <w:sz w:val="24"/>
          <w:szCs w:val="24"/>
        </w:rPr>
        <w:t xml:space="preserve"> raison</w:t>
      </w:r>
      <w:r w:rsidRPr="0090647F">
        <w:rPr>
          <w:rFonts w:ascii="HGS明朝E" w:eastAsia="HGS明朝E" w:hAnsi="HGS明朝E"/>
          <w:sz w:val="24"/>
          <w:szCs w:val="24"/>
        </w:rPr>
        <w:t>（</w:t>
      </w:r>
      <w:r w:rsidRPr="0090647F">
        <w:rPr>
          <w:rFonts w:ascii="HGS明朝E" w:eastAsia="HGS明朝E" w:hAnsi="HGS明朝E" w:hint="eastAsia"/>
          <w:sz w:val="24"/>
          <w:szCs w:val="24"/>
        </w:rPr>
        <w:t>理性</w:t>
      </w:r>
      <w:r w:rsidRPr="0090647F">
        <w:rPr>
          <w:rFonts w:ascii="HGS明朝E" w:eastAsia="HGS明朝E" w:hAnsi="HGS明朝E"/>
          <w:sz w:val="24"/>
          <w:szCs w:val="24"/>
        </w:rPr>
        <w:t>）</w:t>
      </w:r>
      <w:r w:rsidRPr="0090647F">
        <w:rPr>
          <w:rFonts w:ascii="HGS明朝E" w:eastAsia="HGS明朝E" w:hAnsi="HGS明朝E"/>
          <w:b/>
          <w:bCs/>
          <w:sz w:val="24"/>
          <w:szCs w:val="24"/>
        </w:rPr>
        <w:t>, le feu</w:t>
      </w:r>
      <w:r w:rsidRPr="0090647F">
        <w:rPr>
          <w:rFonts w:ascii="HGS明朝E" w:eastAsia="HGS明朝E" w:hAnsi="HGS明朝E"/>
          <w:sz w:val="24"/>
          <w:szCs w:val="24"/>
        </w:rPr>
        <w:t>（火）</w:t>
      </w:r>
      <w:r w:rsidRPr="0090647F">
        <w:rPr>
          <w:rFonts w:ascii="HGS明朝E" w:eastAsia="HGS明朝E" w:hAnsi="HGS明朝E"/>
          <w:b/>
          <w:bCs/>
          <w:sz w:val="24"/>
          <w:szCs w:val="24"/>
        </w:rPr>
        <w:t xml:space="preserve"> de </w:t>
      </w:r>
      <w:proofErr w:type="spellStart"/>
      <w:r w:rsidRPr="0090647F">
        <w:rPr>
          <w:rFonts w:ascii="HGS明朝E" w:eastAsia="HGS明朝E" w:hAnsi="HGS明朝E"/>
          <w:b/>
          <w:bCs/>
          <w:sz w:val="24"/>
          <w:szCs w:val="24"/>
        </w:rPr>
        <w:t>sa</w:t>
      </w:r>
      <w:proofErr w:type="spellEnd"/>
      <w:r w:rsidRPr="0090647F">
        <w:rPr>
          <w:rFonts w:ascii="HGS明朝E" w:eastAsia="HGS明朝E" w:hAnsi="HGS明朝E"/>
          <w:b/>
          <w:bCs/>
          <w:sz w:val="24"/>
          <w:szCs w:val="24"/>
        </w:rPr>
        <w:t xml:space="preserve"> vie</w:t>
      </w:r>
      <w:r w:rsidRPr="0090647F">
        <w:rPr>
          <w:rFonts w:ascii="HGS明朝E" w:eastAsia="HGS明朝E" w:hAnsi="HGS明朝E"/>
          <w:sz w:val="24"/>
          <w:szCs w:val="24"/>
        </w:rPr>
        <w:t>（</w:t>
      </w:r>
      <w:r w:rsidRPr="0090647F">
        <w:rPr>
          <w:rFonts w:ascii="HGS明朝E" w:eastAsia="HGS明朝E" w:hAnsi="HGS明朝E" w:hint="eastAsia"/>
          <w:sz w:val="24"/>
          <w:szCs w:val="24"/>
        </w:rPr>
        <w:t>生</w:t>
      </w:r>
      <w:r w:rsidRPr="0090647F">
        <w:rPr>
          <w:rFonts w:ascii="HGS明朝E" w:eastAsia="HGS明朝E" w:hAnsi="HGS明朝E"/>
          <w:sz w:val="24"/>
          <w:szCs w:val="24"/>
        </w:rPr>
        <w:t>）</w:t>
      </w:r>
      <w:r w:rsidRPr="0090647F">
        <w:rPr>
          <w:rFonts w:ascii="HGS明朝E" w:eastAsia="HGS明朝E" w:hAnsi="HGS明朝E"/>
          <w:b/>
          <w:bCs/>
          <w:sz w:val="24"/>
          <w:szCs w:val="24"/>
        </w:rPr>
        <w:t>.</w:t>
      </w:r>
    </w:p>
    <w:p w14:paraId="1924A55F" w14:textId="77777777" w:rsidR="006B75F7" w:rsidRPr="0090647F" w:rsidRDefault="006B75F7" w:rsidP="006B75F7">
      <w:pPr>
        <w:ind w:firstLineChars="100" w:firstLine="240"/>
        <w:rPr>
          <w:rFonts w:ascii="HGS明朝E" w:eastAsia="HGS明朝E" w:hAnsi="HGS明朝E" w:cs="ＭＳ Ｐゴシック"/>
          <w:kern w:val="0"/>
          <w:sz w:val="24"/>
          <w:szCs w:val="24"/>
        </w:rPr>
      </w:pPr>
    </w:p>
    <w:p w14:paraId="735BAA66" w14:textId="6AF3955C" w:rsidR="006B75F7" w:rsidRPr="0090647F" w:rsidRDefault="006B75F7" w:rsidP="00A668DF">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●白隠禅師の言葉：</w:t>
      </w:r>
    </w:p>
    <w:p w14:paraId="0BB8DF20" w14:textId="4894E641" w:rsidR="00962948" w:rsidRPr="0090647F" w:rsidRDefault="006B75F7" w:rsidP="00C92246">
      <w:pPr>
        <w:spacing w:line="300" w:lineRule="atLeast"/>
        <w:ind w:firstLineChars="100" w:firstLine="241"/>
        <w:rPr>
          <w:rFonts w:ascii="HGS明朝E" w:eastAsia="HGS明朝E" w:hAnsi="HGS明朝E" w:cs="ＭＳ Ｐゴシック" w:hint="eastAsia"/>
          <w:kern w:val="0"/>
          <w:sz w:val="24"/>
          <w:szCs w:val="24"/>
        </w:rPr>
      </w:pP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ざ</w:t>
            </w:r>
          </w:rt>
          <w:rubyBase>
            <w:r w:rsidR="006B75F7" w:rsidRPr="0090647F">
              <w:rPr>
                <w:rFonts w:ascii="HGS明朝E" w:eastAsia="HGS明朝E" w:hAnsi="HGS明朝E" w:cs="ＭＳ Ｐゴシック"/>
                <w:b/>
                <w:bCs/>
                <w:kern w:val="0"/>
                <w:sz w:val="24"/>
                <w:szCs w:val="24"/>
                <w:highlight w:val="yellow"/>
              </w:rPr>
              <w:t>坐</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ぜん</w:t>
            </w:r>
          </w:rt>
          <w:rubyBase>
            <w:r w:rsidR="006B75F7" w:rsidRPr="0090647F">
              <w:rPr>
                <w:rFonts w:ascii="HGS明朝E" w:eastAsia="HGS明朝E" w:hAnsi="HGS明朝E" w:cs="ＭＳ Ｐゴシック"/>
                <w:b/>
                <w:bCs/>
                <w:kern w:val="0"/>
                <w:sz w:val="24"/>
                <w:szCs w:val="24"/>
                <w:highlight w:val="yellow"/>
              </w:rPr>
              <w:t>禅</w:t>
            </w:r>
          </w:rubyBase>
        </w:ruby>
      </w:r>
      <w:r w:rsidRPr="0090647F">
        <w:rPr>
          <w:rFonts w:ascii="HGS明朝E" w:eastAsia="HGS明朝E" w:hAnsi="HGS明朝E" w:cs="ＭＳ Ｐゴシック" w:hint="eastAsia"/>
          <w:b/>
          <w:bCs/>
          <w:kern w:val="0"/>
          <w:sz w:val="24"/>
          <w:szCs w:val="24"/>
          <w:highlight w:val="yellow"/>
        </w:rPr>
        <w:t>は</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いっ</w:t>
            </w:r>
          </w:rt>
          <w:rubyBase>
            <w:r w:rsidR="006B75F7" w:rsidRPr="0090647F">
              <w:rPr>
                <w:rFonts w:ascii="HGS明朝E" w:eastAsia="HGS明朝E" w:hAnsi="HGS明朝E" w:cs="ＭＳ Ｐゴシック"/>
                <w:b/>
                <w:bCs/>
                <w:kern w:val="0"/>
                <w:sz w:val="24"/>
                <w:szCs w:val="24"/>
                <w:highlight w:val="yellow"/>
              </w:rPr>
              <w:t>一</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さい</w:t>
            </w:r>
          </w:rt>
          <w:rubyBase>
            <w:r w:rsidR="006B75F7" w:rsidRPr="0090647F">
              <w:rPr>
                <w:rFonts w:ascii="HGS明朝E" w:eastAsia="HGS明朝E" w:hAnsi="HGS明朝E" w:cs="ＭＳ Ｐゴシック"/>
                <w:b/>
                <w:bCs/>
                <w:kern w:val="0"/>
                <w:sz w:val="24"/>
                <w:szCs w:val="24"/>
                <w:highlight w:val="yellow"/>
              </w:rPr>
              <w:t>切</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しょ</w:t>
            </w:r>
          </w:rt>
          <w:rubyBase>
            <w:r w:rsidR="006B75F7" w:rsidRPr="0090647F">
              <w:rPr>
                <w:rFonts w:ascii="HGS明朝E" w:eastAsia="HGS明朝E" w:hAnsi="HGS明朝E" w:cs="ＭＳ Ｐゴシック"/>
                <w:b/>
                <w:bCs/>
                <w:kern w:val="0"/>
                <w:sz w:val="24"/>
                <w:szCs w:val="24"/>
                <w:highlight w:val="yellow"/>
              </w:rPr>
              <w:t>諸</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どう</w:t>
            </w:r>
          </w:rt>
          <w:rubyBase>
            <w:r w:rsidR="006B75F7" w:rsidRPr="0090647F">
              <w:rPr>
                <w:rFonts w:ascii="HGS明朝E" w:eastAsia="HGS明朝E" w:hAnsi="HGS明朝E" w:cs="ＭＳ Ｐゴシック"/>
                <w:b/>
                <w:bCs/>
                <w:kern w:val="0"/>
                <w:sz w:val="24"/>
                <w:szCs w:val="24"/>
                <w:highlight w:val="yellow"/>
              </w:rPr>
              <w:t>道</w:t>
            </w:r>
          </w:rubyBase>
        </w:ruby>
      </w:r>
      <w:r w:rsidRPr="0090647F">
        <w:rPr>
          <w:rFonts w:ascii="HGS明朝E" w:eastAsia="HGS明朝E" w:hAnsi="HGS明朝E" w:cs="ＭＳ Ｐゴシック" w:hint="eastAsia"/>
          <w:b/>
          <w:bCs/>
          <w:kern w:val="0"/>
          <w:sz w:val="24"/>
          <w:szCs w:val="24"/>
          <w:highlight w:val="yellow"/>
        </w:rPr>
        <w:t>に</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つう</w:t>
            </w:r>
          </w:rt>
          <w:rubyBase>
            <w:r w:rsidR="006B75F7" w:rsidRPr="0090647F">
              <w:rPr>
                <w:rFonts w:ascii="HGS明朝E" w:eastAsia="HGS明朝E" w:hAnsi="HGS明朝E" w:cs="ＭＳ Ｐゴシック"/>
                <w:b/>
                <w:bCs/>
                <w:kern w:val="0"/>
                <w:sz w:val="24"/>
                <w:szCs w:val="24"/>
                <w:highlight w:val="yellow"/>
              </w:rPr>
              <w:t>通</w:t>
            </w:r>
          </w:rubyBase>
        </w:ruby>
      </w:r>
      <w:r w:rsidRPr="0090647F">
        <w:rPr>
          <w:rFonts w:ascii="HGS明朝E" w:eastAsia="HGS明朝E" w:hAnsi="HGS明朝E" w:cs="ＭＳ Ｐゴシック" w:hint="eastAsia"/>
          <w:b/>
          <w:bCs/>
          <w:kern w:val="0"/>
          <w:sz w:val="24"/>
          <w:szCs w:val="24"/>
          <w:highlight w:val="yellow"/>
        </w:rPr>
        <w:t>ず</w:t>
      </w:r>
      <w:r w:rsidRPr="0090647F">
        <w:rPr>
          <w:rFonts w:ascii="HGS明朝E" w:eastAsia="HGS明朝E" w:hAnsi="HGS明朝E" w:cs="ＭＳ Ｐゴシック" w:hint="eastAsia"/>
          <w:kern w:val="0"/>
          <w:sz w:val="24"/>
          <w:szCs w:val="24"/>
        </w:rPr>
        <w:t xml:space="preserve">。… </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てん</w:t>
            </w:r>
          </w:rt>
          <w:rubyBase>
            <w:r w:rsidR="006B75F7" w:rsidRPr="0090647F">
              <w:rPr>
                <w:rFonts w:ascii="HGS明朝E" w:eastAsia="HGS明朝E" w:hAnsi="HGS明朝E" w:cs="ＭＳ Ｐゴシック"/>
                <w:b/>
                <w:bCs/>
                <w:kern w:val="0"/>
                <w:sz w:val="24"/>
                <w:szCs w:val="24"/>
              </w:rPr>
              <w:t>天</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じん</w:t>
            </w:r>
          </w:rt>
          <w:rubyBase>
            <w:r w:rsidR="006B75F7" w:rsidRPr="0090647F">
              <w:rPr>
                <w:rFonts w:ascii="HGS明朝E" w:eastAsia="HGS明朝E" w:hAnsi="HGS明朝E" w:cs="ＭＳ Ｐゴシック"/>
                <w:b/>
                <w:bCs/>
                <w:kern w:val="0"/>
                <w:sz w:val="24"/>
                <w:szCs w:val="24"/>
              </w:rPr>
              <w:t>神</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しち</w:t>
            </w:r>
          </w:rt>
          <w:rubyBase>
            <w:r w:rsidR="006B75F7" w:rsidRPr="0090647F">
              <w:rPr>
                <w:rFonts w:ascii="HGS明朝E" w:eastAsia="HGS明朝E" w:hAnsi="HGS明朝E" w:cs="ＭＳ Ｐゴシック"/>
                <w:b/>
                <w:bCs/>
                <w:kern w:val="0"/>
                <w:sz w:val="24"/>
                <w:szCs w:val="24"/>
              </w:rPr>
              <w:t>七</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だい</w:t>
            </w:r>
          </w:rt>
          <w:rubyBase>
            <w:r w:rsidR="006B75F7" w:rsidRPr="0090647F">
              <w:rPr>
                <w:rFonts w:ascii="HGS明朝E" w:eastAsia="HGS明朝E" w:hAnsi="HGS明朝E" w:cs="ＭＳ Ｐゴシック"/>
                <w:b/>
                <w:bCs/>
                <w:kern w:val="0"/>
                <w:sz w:val="24"/>
                <w:szCs w:val="24"/>
              </w:rPr>
              <w:t>代</w:t>
            </w:r>
          </w:rubyBase>
        </w:ruby>
      </w:r>
      <w:r w:rsidRPr="0090647F">
        <w:rPr>
          <w:rFonts w:ascii="HGS明朝E" w:eastAsia="HGS明朝E" w:hAnsi="HGS明朝E" w:cs="ＭＳ Ｐゴシック" w:hint="eastAsia"/>
          <w:b/>
          <w:bCs/>
          <w:kern w:val="0"/>
          <w:sz w:val="24"/>
          <w:szCs w:val="24"/>
        </w:rPr>
        <w:t>、</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ち</w:t>
            </w:r>
          </w:rt>
          <w:rubyBase>
            <w:r w:rsidR="006B75F7" w:rsidRPr="0090647F">
              <w:rPr>
                <w:rFonts w:ascii="HGS明朝E" w:eastAsia="HGS明朝E" w:hAnsi="HGS明朝E" w:cs="ＭＳ Ｐゴシック"/>
                <w:b/>
                <w:bCs/>
                <w:kern w:val="0"/>
                <w:sz w:val="24"/>
                <w:szCs w:val="24"/>
              </w:rPr>
              <w:t>地</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じん</w:t>
            </w:r>
          </w:rt>
          <w:rubyBase>
            <w:r w:rsidR="006B75F7" w:rsidRPr="0090647F">
              <w:rPr>
                <w:rFonts w:ascii="HGS明朝E" w:eastAsia="HGS明朝E" w:hAnsi="HGS明朝E" w:cs="ＭＳ Ｐゴシック"/>
                <w:b/>
                <w:bCs/>
                <w:kern w:val="0"/>
                <w:sz w:val="24"/>
                <w:szCs w:val="24"/>
              </w:rPr>
              <w:t>神</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ご</w:t>
            </w:r>
          </w:rt>
          <w:rubyBase>
            <w:r w:rsidR="006B75F7" w:rsidRPr="0090647F">
              <w:rPr>
                <w:rFonts w:ascii="HGS明朝E" w:eastAsia="HGS明朝E" w:hAnsi="HGS明朝E" w:cs="ＭＳ Ｐゴシック"/>
                <w:b/>
                <w:bCs/>
                <w:kern w:val="0"/>
                <w:sz w:val="24"/>
                <w:szCs w:val="24"/>
              </w:rPr>
              <w:t>五</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だい</w:t>
            </w:r>
          </w:rt>
          <w:rubyBase>
            <w:r w:rsidR="006B75F7" w:rsidRPr="0090647F">
              <w:rPr>
                <w:rFonts w:ascii="HGS明朝E" w:eastAsia="HGS明朝E" w:hAnsi="HGS明朝E" w:cs="ＭＳ Ｐゴシック"/>
                <w:b/>
                <w:bCs/>
                <w:kern w:val="0"/>
                <w:sz w:val="24"/>
                <w:szCs w:val="24"/>
              </w:rPr>
              <w:t>代</w:t>
            </w:r>
          </w:rubyBase>
        </w:ruby>
      </w:r>
      <w:r w:rsidRPr="0090647F">
        <w:rPr>
          <w:rFonts w:ascii="HGS明朝E" w:eastAsia="HGS明朝E" w:hAnsi="HGS明朝E" w:cs="ＭＳ Ｐゴシック" w:hint="eastAsia"/>
          <w:b/>
          <w:bCs/>
          <w:kern w:val="0"/>
          <w:sz w:val="24"/>
          <w:szCs w:val="24"/>
        </w:rPr>
        <w:t>、</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ならび</w:t>
            </w:r>
          </w:rt>
          <w:rubyBase>
            <w:r w:rsidR="006B75F7" w:rsidRPr="0090647F">
              <w:rPr>
                <w:rFonts w:ascii="HGS明朝E" w:eastAsia="HGS明朝E" w:hAnsi="HGS明朝E" w:cs="ＭＳ Ｐゴシック"/>
                <w:b/>
                <w:bCs/>
                <w:kern w:val="0"/>
                <w:sz w:val="24"/>
                <w:szCs w:val="24"/>
              </w:rPr>
              <w:t>並</w:t>
            </w:r>
          </w:rubyBase>
        </w:ruby>
      </w:r>
      <w:r w:rsidRPr="0090647F">
        <w:rPr>
          <w:rFonts w:ascii="HGS明朝E" w:eastAsia="HGS明朝E" w:hAnsi="HGS明朝E" w:cs="ＭＳ Ｐゴシック" w:hint="eastAsia"/>
          <w:b/>
          <w:bCs/>
          <w:kern w:val="0"/>
          <w:sz w:val="24"/>
          <w:szCs w:val="24"/>
        </w:rPr>
        <w:t>に</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やおよろず</w:t>
            </w:r>
          </w:rt>
          <w:rubyBase>
            <w:r w:rsidR="006B75F7" w:rsidRPr="0090647F">
              <w:rPr>
                <w:rFonts w:ascii="HGS明朝E" w:eastAsia="HGS明朝E" w:hAnsi="HGS明朝E" w:cs="ＭＳ Ｐゴシック"/>
                <w:b/>
                <w:bCs/>
                <w:kern w:val="0"/>
                <w:sz w:val="24"/>
                <w:szCs w:val="24"/>
                <w:highlight w:val="yellow"/>
              </w:rPr>
              <w:t>八百万</w:t>
            </w:r>
          </w:rubyBase>
        </w:ruby>
      </w:r>
      <w:r w:rsidRPr="0090647F">
        <w:rPr>
          <w:rFonts w:ascii="HGS明朝E" w:eastAsia="HGS明朝E" w:hAnsi="HGS明朝E" w:cs="ＭＳ Ｐゴシック" w:hint="eastAsia"/>
          <w:b/>
          <w:bCs/>
          <w:kern w:val="0"/>
          <w:sz w:val="24"/>
          <w:szCs w:val="24"/>
          <w:highlight w:val="yellow"/>
        </w:rPr>
        <w:t>の</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かみ</w:t>
            </w:r>
          </w:rt>
          <w:rubyBase>
            <w:r w:rsidR="006B75F7" w:rsidRPr="0090647F">
              <w:rPr>
                <w:rFonts w:ascii="HGS明朝E" w:eastAsia="HGS明朝E" w:hAnsi="HGS明朝E" w:cs="ＭＳ Ｐゴシック"/>
                <w:b/>
                <w:bCs/>
                <w:kern w:val="0"/>
                <w:sz w:val="24"/>
                <w:szCs w:val="24"/>
                <w:highlight w:val="yellow"/>
              </w:rPr>
              <w:t>神</w:t>
            </w:r>
          </w:rubyBase>
        </w:ruby>
      </w:r>
      <w:r w:rsidRPr="0090647F">
        <w:rPr>
          <w:rFonts w:ascii="HGS明朝E" w:eastAsia="HGS明朝E" w:hAnsi="HGS明朝E" w:cs="ＭＳ Ｐゴシック" w:hint="eastAsia"/>
          <w:b/>
          <w:bCs/>
          <w:kern w:val="0"/>
          <w:sz w:val="24"/>
          <w:szCs w:val="24"/>
          <w:highlight w:val="yellow"/>
        </w:rPr>
        <w:t>、</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ことごと</w:t>
            </w:r>
          </w:rt>
          <w:rubyBase>
            <w:r w:rsidR="006B75F7" w:rsidRPr="0090647F">
              <w:rPr>
                <w:rFonts w:ascii="HGS明朝E" w:eastAsia="HGS明朝E" w:hAnsi="HGS明朝E" w:cs="ＭＳ Ｐゴシック"/>
                <w:b/>
                <w:bCs/>
                <w:kern w:val="0"/>
                <w:sz w:val="24"/>
                <w:szCs w:val="24"/>
                <w:highlight w:val="yellow"/>
              </w:rPr>
              <w:t>悉</w:t>
            </w:r>
          </w:rubyBase>
        </w:ruby>
      </w:r>
      <w:r w:rsidRPr="0090647F">
        <w:rPr>
          <w:rFonts w:ascii="HGS明朝E" w:eastAsia="HGS明朝E" w:hAnsi="HGS明朝E" w:cs="ＭＳ Ｐゴシック"/>
          <w:b/>
          <w:bCs/>
          <w:kern w:val="0"/>
          <w:sz w:val="24"/>
          <w:szCs w:val="24"/>
          <w:highlight w:val="yellow"/>
        </w:rPr>
        <w:t>く</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みな</w:t>
            </w:r>
          </w:rt>
          <w:rubyBase>
            <w:r w:rsidR="006B75F7" w:rsidRPr="0090647F">
              <w:rPr>
                <w:rFonts w:ascii="HGS明朝E" w:eastAsia="HGS明朝E" w:hAnsi="HGS明朝E" w:cs="ＭＳ Ｐゴシック"/>
                <w:b/>
                <w:bCs/>
                <w:kern w:val="0"/>
                <w:sz w:val="24"/>
                <w:szCs w:val="24"/>
                <w:highlight w:val="yellow"/>
              </w:rPr>
              <w:t>皆</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しんちゅう</w:t>
            </w:r>
          </w:rt>
          <w:rubyBase>
            <w:r w:rsidR="006B75F7" w:rsidRPr="0090647F">
              <w:rPr>
                <w:rFonts w:ascii="HGS明朝E" w:eastAsia="HGS明朝E" w:hAnsi="HGS明朝E" w:cs="ＭＳ Ｐゴシック"/>
                <w:b/>
                <w:bCs/>
                <w:kern w:val="0"/>
                <w:sz w:val="24"/>
                <w:szCs w:val="24"/>
                <w:highlight w:val="yellow"/>
              </w:rPr>
              <w:t>身中</w:t>
            </w:r>
          </w:rubyBase>
        </w:ruby>
      </w:r>
      <w:r w:rsidRPr="0090647F">
        <w:rPr>
          <w:rFonts w:ascii="HGS明朝E" w:eastAsia="HGS明朝E" w:hAnsi="HGS明朝E" w:cs="ＭＳ Ｐゴシック" w:hint="eastAsia"/>
          <w:b/>
          <w:bCs/>
          <w:kern w:val="0"/>
          <w:sz w:val="24"/>
          <w:szCs w:val="24"/>
          <w:highlight w:val="yellow"/>
        </w:rPr>
        <w:t>に</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ちん</w:t>
            </w:r>
          </w:rt>
          <w:rubyBase>
            <w:r w:rsidR="006B75F7" w:rsidRPr="0090647F">
              <w:rPr>
                <w:rFonts w:ascii="HGS明朝E" w:eastAsia="HGS明朝E" w:hAnsi="HGS明朝E" w:cs="ＭＳ Ｐゴシック"/>
                <w:b/>
                <w:bCs/>
                <w:kern w:val="0"/>
                <w:sz w:val="24"/>
                <w:szCs w:val="24"/>
                <w:highlight w:val="yellow"/>
              </w:rPr>
              <w:t>鎮</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ざ</w:t>
            </w:r>
          </w:rt>
          <w:rubyBase>
            <w:r w:rsidR="006B75F7" w:rsidRPr="0090647F">
              <w:rPr>
                <w:rFonts w:ascii="HGS明朝E" w:eastAsia="HGS明朝E" w:hAnsi="HGS明朝E" w:cs="ＭＳ Ｐゴシック"/>
                <w:b/>
                <w:bCs/>
                <w:kern w:val="0"/>
                <w:sz w:val="24"/>
                <w:szCs w:val="24"/>
                <w:highlight w:val="yellow"/>
              </w:rPr>
              <w:t>坐</w:t>
            </w:r>
          </w:rubyBase>
        </w:ruby>
      </w:r>
      <w:r w:rsidRPr="0090647F">
        <w:rPr>
          <w:rFonts w:ascii="HGS明朝E" w:eastAsia="HGS明朝E" w:hAnsi="HGS明朝E" w:cs="ＭＳ Ｐゴシック" w:hint="eastAsia"/>
          <w:b/>
          <w:bCs/>
          <w:kern w:val="0"/>
          <w:sz w:val="24"/>
          <w:szCs w:val="24"/>
          <w:highlight w:val="yellow"/>
        </w:rPr>
        <w:t>せり</w:t>
      </w:r>
      <w:r w:rsidRPr="0090647F">
        <w:rPr>
          <w:rFonts w:ascii="HGS明朝E" w:eastAsia="HGS明朝E" w:hAnsi="HGS明朝E" w:cs="ＭＳ Ｐゴシック" w:hint="eastAsia"/>
          <w:b/>
          <w:bCs/>
          <w:kern w:val="0"/>
          <w:sz w:val="24"/>
          <w:szCs w:val="24"/>
        </w:rPr>
        <w:t>。かくの</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ごと</w:t>
            </w:r>
          </w:rt>
          <w:rubyBase>
            <w:r w:rsidR="006B75F7" w:rsidRPr="0090647F">
              <w:rPr>
                <w:rFonts w:ascii="HGS明朝E" w:eastAsia="HGS明朝E" w:hAnsi="HGS明朝E" w:cs="ＭＳ Ｐゴシック"/>
                <w:b/>
                <w:bCs/>
                <w:kern w:val="0"/>
                <w:sz w:val="24"/>
                <w:szCs w:val="24"/>
              </w:rPr>
              <w:t>如</w:t>
            </w:r>
          </w:rubyBase>
        </w:ruby>
      </w:r>
      <w:r w:rsidRPr="0090647F">
        <w:rPr>
          <w:rFonts w:ascii="HGS明朝E" w:eastAsia="HGS明朝E" w:hAnsi="HGS明朝E" w:cs="ＭＳ Ｐゴシック" w:hint="eastAsia"/>
          <w:b/>
          <w:bCs/>
          <w:kern w:val="0"/>
          <w:sz w:val="24"/>
          <w:szCs w:val="24"/>
        </w:rPr>
        <w:t>く</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ちん</w:t>
            </w:r>
          </w:rt>
          <w:rubyBase>
            <w:r w:rsidR="006B75F7" w:rsidRPr="0090647F">
              <w:rPr>
                <w:rFonts w:ascii="HGS明朝E" w:eastAsia="HGS明朝E" w:hAnsi="HGS明朝E" w:cs="ＭＳ Ｐゴシック"/>
                <w:b/>
                <w:bCs/>
                <w:kern w:val="0"/>
                <w:sz w:val="24"/>
                <w:szCs w:val="24"/>
              </w:rPr>
              <w:t>鎮</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ざ</w:t>
            </w:r>
          </w:rt>
          <w:rubyBase>
            <w:r w:rsidR="006B75F7" w:rsidRPr="0090647F">
              <w:rPr>
                <w:rFonts w:ascii="HGS明朝E" w:eastAsia="HGS明朝E" w:hAnsi="HGS明朝E" w:cs="ＭＳ Ｐゴシック"/>
                <w:b/>
                <w:bCs/>
                <w:kern w:val="0"/>
                <w:sz w:val="24"/>
                <w:szCs w:val="24"/>
              </w:rPr>
              <w:t>坐</w:t>
            </w:r>
          </w:rubyBase>
        </w:ruby>
      </w:r>
      <w:r w:rsidRPr="0090647F">
        <w:rPr>
          <w:rFonts w:ascii="HGS明朝E" w:eastAsia="HGS明朝E" w:hAnsi="HGS明朝E" w:cs="ＭＳ Ｐゴシック" w:hint="eastAsia"/>
          <w:b/>
          <w:bCs/>
          <w:kern w:val="0"/>
          <w:sz w:val="24"/>
          <w:szCs w:val="24"/>
        </w:rPr>
        <w:t>の</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しょ</w:t>
            </w:r>
          </w:rt>
          <w:rubyBase>
            <w:r w:rsidR="006B75F7" w:rsidRPr="0090647F">
              <w:rPr>
                <w:rFonts w:ascii="HGS明朝E" w:eastAsia="HGS明朝E" w:hAnsi="HGS明朝E" w:cs="ＭＳ Ｐゴシック"/>
                <w:b/>
                <w:bCs/>
                <w:kern w:val="0"/>
                <w:sz w:val="24"/>
                <w:szCs w:val="24"/>
              </w:rPr>
              <w:t>諸</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じん</w:t>
            </w:r>
          </w:rt>
          <w:rubyBase>
            <w:r w:rsidR="006B75F7" w:rsidRPr="0090647F">
              <w:rPr>
                <w:rFonts w:ascii="HGS明朝E" w:eastAsia="HGS明朝E" w:hAnsi="HGS明朝E" w:cs="ＭＳ Ｐゴシック"/>
                <w:b/>
                <w:bCs/>
                <w:kern w:val="0"/>
                <w:sz w:val="24"/>
                <w:szCs w:val="24"/>
              </w:rPr>
              <w:t>神</w:t>
            </w:r>
          </w:rubyBase>
        </w:ruby>
      </w:r>
      <w:r w:rsidRPr="0090647F">
        <w:rPr>
          <w:rFonts w:ascii="HGS明朝E" w:eastAsia="HGS明朝E" w:hAnsi="HGS明朝E" w:cs="ＭＳ Ｐゴシック" w:hint="eastAsia"/>
          <w:b/>
          <w:bCs/>
          <w:kern w:val="0"/>
          <w:sz w:val="24"/>
          <w:szCs w:val="24"/>
        </w:rPr>
        <w:t>を</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さい</w:t>
            </w:r>
          </w:rt>
          <w:rubyBase>
            <w:r w:rsidR="006B75F7" w:rsidRPr="0090647F">
              <w:rPr>
                <w:rFonts w:ascii="HGS明朝E" w:eastAsia="HGS明朝E" w:hAnsi="HGS明朝E" w:cs="ＭＳ Ｐゴシック"/>
                <w:b/>
                <w:bCs/>
                <w:kern w:val="0"/>
                <w:sz w:val="24"/>
                <w:szCs w:val="24"/>
              </w:rPr>
              <w:t>祭</w:t>
            </w:r>
          </w:rubyBase>
        </w:ruby>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し</w:t>
            </w:r>
          </w:rt>
          <w:rubyBase>
            <w:r w:rsidR="006B75F7" w:rsidRPr="0090647F">
              <w:rPr>
                <w:rFonts w:ascii="HGS明朝E" w:eastAsia="HGS明朝E" w:hAnsi="HGS明朝E" w:cs="ＭＳ Ｐゴシック"/>
                <w:b/>
                <w:bCs/>
                <w:kern w:val="0"/>
                <w:sz w:val="24"/>
                <w:szCs w:val="24"/>
              </w:rPr>
              <w:t>祀</w:t>
            </w:r>
          </w:rubyBase>
        </w:ruby>
      </w:r>
      <w:r w:rsidRPr="0090647F">
        <w:rPr>
          <w:rFonts w:ascii="HGS明朝E" w:eastAsia="HGS明朝E" w:hAnsi="HGS明朝E" w:cs="ＭＳ Ｐゴシック" w:hint="eastAsia"/>
          <w:b/>
          <w:bCs/>
          <w:kern w:val="0"/>
          <w:sz w:val="24"/>
          <w:szCs w:val="24"/>
        </w:rPr>
        <w:t>せんと</w:t>
      </w:r>
      <w:r w:rsidRPr="0090647F">
        <w:rPr>
          <w:rFonts w:ascii="HGS明朝E" w:eastAsia="HGS明朝E" w:hAnsi="HGS明朝E" w:cs="ＭＳ Ｐゴシック"/>
          <w:b/>
          <w:bCs/>
          <w:kern w:val="0"/>
          <w:sz w:val="24"/>
          <w:szCs w:val="24"/>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rPr>
              <w:t>ほっ</w:t>
            </w:r>
          </w:rt>
          <w:rubyBase>
            <w:r w:rsidR="006B75F7" w:rsidRPr="0090647F">
              <w:rPr>
                <w:rFonts w:ascii="HGS明朝E" w:eastAsia="HGS明朝E" w:hAnsi="HGS明朝E" w:cs="ＭＳ Ｐゴシック"/>
                <w:b/>
                <w:bCs/>
                <w:kern w:val="0"/>
                <w:sz w:val="24"/>
                <w:szCs w:val="24"/>
              </w:rPr>
              <w:t>欲</w:t>
            </w:r>
          </w:rubyBase>
        </w:ruby>
      </w:r>
      <w:r w:rsidRPr="0090647F">
        <w:rPr>
          <w:rFonts w:ascii="HGS明朝E" w:eastAsia="HGS明朝E" w:hAnsi="HGS明朝E" w:cs="ＭＳ Ｐゴシック" w:hint="eastAsia"/>
          <w:b/>
          <w:bCs/>
          <w:kern w:val="0"/>
          <w:sz w:val="24"/>
          <w:szCs w:val="24"/>
        </w:rPr>
        <w:t xml:space="preserve">せば、… </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せき</w:t>
            </w:r>
          </w:rt>
          <w:rubyBase>
            <w:r w:rsidR="006B75F7" w:rsidRPr="0090647F">
              <w:rPr>
                <w:rFonts w:ascii="HGS明朝E" w:eastAsia="HGS明朝E" w:hAnsi="HGS明朝E" w:cs="ＭＳ Ｐゴシック"/>
                <w:b/>
                <w:bCs/>
                <w:kern w:val="0"/>
                <w:sz w:val="24"/>
                <w:szCs w:val="24"/>
                <w:highlight w:val="yellow"/>
              </w:rPr>
              <w:t>脊</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りょう</w:t>
            </w:r>
          </w:rt>
          <w:rubyBase>
            <w:r w:rsidR="006B75F7" w:rsidRPr="0090647F">
              <w:rPr>
                <w:rFonts w:ascii="HGS明朝E" w:eastAsia="HGS明朝E" w:hAnsi="HGS明朝E" w:cs="ＭＳ Ｐゴシック"/>
                <w:b/>
                <w:bCs/>
                <w:kern w:val="0"/>
                <w:sz w:val="24"/>
                <w:szCs w:val="24"/>
                <w:highlight w:val="yellow"/>
              </w:rPr>
              <w:t>梁</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こつ</w:t>
            </w:r>
          </w:rt>
          <w:rubyBase>
            <w:r w:rsidR="006B75F7" w:rsidRPr="0090647F">
              <w:rPr>
                <w:rFonts w:ascii="HGS明朝E" w:eastAsia="HGS明朝E" w:hAnsi="HGS明朝E" w:cs="ＭＳ Ｐゴシック"/>
                <w:b/>
                <w:bCs/>
                <w:kern w:val="0"/>
                <w:sz w:val="24"/>
                <w:szCs w:val="24"/>
                <w:highlight w:val="yellow"/>
              </w:rPr>
              <w:t>骨</w:t>
            </w:r>
          </w:rubyBase>
        </w:ruby>
      </w:r>
      <w:r w:rsidRPr="0090647F">
        <w:rPr>
          <w:rFonts w:ascii="HGS明朝E" w:eastAsia="HGS明朝E" w:hAnsi="HGS明朝E" w:cs="ＭＳ Ｐゴシック" w:hint="eastAsia"/>
          <w:b/>
          <w:bCs/>
          <w:kern w:val="0"/>
          <w:sz w:val="24"/>
          <w:szCs w:val="24"/>
          <w:highlight w:val="yellow"/>
        </w:rPr>
        <w:t>を</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じゅ</w:t>
            </w:r>
          </w:rt>
          <w:rubyBase>
            <w:r w:rsidR="006B75F7" w:rsidRPr="0090647F">
              <w:rPr>
                <w:rFonts w:ascii="HGS明朝E" w:eastAsia="HGS明朝E" w:hAnsi="HGS明朝E" w:cs="ＭＳ Ｐゴシック"/>
                <w:b/>
                <w:bCs/>
                <w:kern w:val="0"/>
                <w:sz w:val="24"/>
                <w:szCs w:val="24"/>
                <w:highlight w:val="yellow"/>
              </w:rPr>
              <w:t>竪</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き</w:t>
            </w:r>
          </w:rt>
          <w:rubyBase>
            <w:r w:rsidR="006B75F7" w:rsidRPr="0090647F">
              <w:rPr>
                <w:rFonts w:ascii="HGS明朝E" w:eastAsia="HGS明朝E" w:hAnsi="HGS明朝E" w:cs="ＭＳ Ｐゴシック"/>
                <w:b/>
                <w:bCs/>
                <w:kern w:val="0"/>
                <w:sz w:val="24"/>
                <w:szCs w:val="24"/>
                <w:highlight w:val="yellow"/>
              </w:rPr>
              <w:t>起</w:t>
            </w:r>
          </w:rubyBase>
        </w:ruby>
      </w:r>
      <w:r w:rsidRPr="0090647F">
        <w:rPr>
          <w:rFonts w:ascii="HGS明朝E" w:eastAsia="HGS明朝E" w:hAnsi="HGS明朝E" w:cs="ＭＳ Ｐゴシック" w:hint="eastAsia"/>
          <w:b/>
          <w:bCs/>
          <w:kern w:val="0"/>
          <w:sz w:val="24"/>
          <w:szCs w:val="24"/>
          <w:highlight w:val="yellow"/>
        </w:rPr>
        <w:t>し、</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き</w:t>
            </w:r>
          </w:rt>
          <w:rubyBase>
            <w:r w:rsidR="006B75F7" w:rsidRPr="0090647F">
              <w:rPr>
                <w:rFonts w:ascii="HGS明朝E" w:eastAsia="HGS明朝E" w:hAnsi="HGS明朝E" w:cs="ＭＳ Ｐゴシック"/>
                <w:b/>
                <w:bCs/>
                <w:kern w:val="0"/>
                <w:sz w:val="24"/>
                <w:szCs w:val="24"/>
                <w:highlight w:val="yellow"/>
              </w:rPr>
              <w:t>気</w:t>
            </w:r>
          </w:rubyBase>
        </w:ruby>
      </w:r>
      <w:r w:rsidRPr="0090647F">
        <w:rPr>
          <w:rFonts w:ascii="HGS明朝E" w:eastAsia="HGS明朝E" w:hAnsi="HGS明朝E" w:cs="ＭＳ Ｐゴシック" w:hint="eastAsia"/>
          <w:b/>
          <w:bCs/>
          <w:kern w:val="0"/>
          <w:sz w:val="24"/>
          <w:szCs w:val="24"/>
          <w:highlight w:val="yellow"/>
        </w:rPr>
        <w:t>を</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たん</w:t>
            </w:r>
          </w:rt>
          <w:rubyBase>
            <w:r w:rsidR="006B75F7" w:rsidRPr="0090647F">
              <w:rPr>
                <w:rFonts w:ascii="HGS明朝E" w:eastAsia="HGS明朝E" w:hAnsi="HGS明朝E" w:cs="ＭＳ Ｐゴシック"/>
                <w:b/>
                <w:bCs/>
                <w:kern w:val="0"/>
                <w:sz w:val="24"/>
                <w:szCs w:val="24"/>
                <w:highlight w:val="yellow"/>
              </w:rPr>
              <w:t>丹</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でん</w:t>
            </w:r>
          </w:rt>
          <w:rubyBase>
            <w:r w:rsidR="006B75F7" w:rsidRPr="0090647F">
              <w:rPr>
                <w:rFonts w:ascii="HGS明朝E" w:eastAsia="HGS明朝E" w:hAnsi="HGS明朝E" w:cs="ＭＳ Ｐゴシック"/>
                <w:b/>
                <w:bCs/>
                <w:kern w:val="0"/>
                <w:sz w:val="24"/>
                <w:szCs w:val="24"/>
                <w:highlight w:val="yellow"/>
              </w:rPr>
              <w:t>田</w:t>
            </w:r>
          </w:rubyBase>
        </w:ruby>
      </w:r>
      <w:r w:rsidRPr="0090647F">
        <w:rPr>
          <w:rFonts w:ascii="HGS明朝E" w:eastAsia="HGS明朝E" w:hAnsi="HGS明朝E" w:cs="ＭＳ Ｐゴシック" w:hint="eastAsia"/>
          <w:b/>
          <w:bCs/>
          <w:kern w:val="0"/>
          <w:sz w:val="24"/>
          <w:szCs w:val="24"/>
          <w:highlight w:val="yellow"/>
        </w:rPr>
        <w:t>に</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みた</w:t>
            </w:r>
          </w:rt>
          <w:rubyBase>
            <w:r w:rsidR="006B75F7" w:rsidRPr="0090647F">
              <w:rPr>
                <w:rFonts w:ascii="HGS明朝E" w:eastAsia="HGS明朝E" w:hAnsi="HGS明朝E" w:cs="ＭＳ Ｐゴシック"/>
                <w:b/>
                <w:bCs/>
                <w:kern w:val="0"/>
                <w:sz w:val="24"/>
                <w:szCs w:val="24"/>
                <w:highlight w:val="yellow"/>
              </w:rPr>
              <w:t>充</w:t>
            </w:r>
          </w:rubyBase>
        </w:ruby>
      </w:r>
      <w:r w:rsidRPr="0090647F">
        <w:rPr>
          <w:rFonts w:ascii="HGS明朝E" w:eastAsia="HGS明朝E" w:hAnsi="HGS明朝E" w:cs="ＭＳ Ｐゴシック"/>
          <w:b/>
          <w:bCs/>
          <w:kern w:val="0"/>
          <w:sz w:val="24"/>
          <w:szCs w:val="24"/>
          <w:highlight w:val="yellow"/>
        </w:rPr>
        <w:t>たし</w:t>
      </w:r>
      <w:r w:rsidRPr="0090647F">
        <w:rPr>
          <w:rFonts w:ascii="HGS明朝E" w:eastAsia="HGS明朝E" w:hAnsi="HGS明朝E" w:cs="ＭＳ Ｐゴシック" w:hint="eastAsia"/>
          <w:b/>
          <w:bCs/>
          <w:kern w:val="0"/>
          <w:sz w:val="24"/>
          <w:szCs w:val="24"/>
          <w:highlight w:val="yellow"/>
        </w:rPr>
        <w:t>、</w:t>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しょう</w:t>
            </w:r>
          </w:rt>
          <w:rubyBase>
            <w:r w:rsidR="006B75F7" w:rsidRPr="0090647F">
              <w:rPr>
                <w:rFonts w:ascii="HGS明朝E" w:eastAsia="HGS明朝E" w:hAnsi="HGS明朝E" w:cs="ＭＳ Ｐゴシック"/>
                <w:b/>
                <w:bCs/>
                <w:kern w:val="0"/>
                <w:sz w:val="24"/>
                <w:szCs w:val="24"/>
                <w:highlight w:val="yellow"/>
              </w:rPr>
              <w:t>正</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しん</w:t>
            </w:r>
          </w:rt>
          <w:rubyBase>
            <w:r w:rsidR="006B75F7" w:rsidRPr="0090647F">
              <w:rPr>
                <w:rFonts w:ascii="HGS明朝E" w:eastAsia="HGS明朝E" w:hAnsi="HGS明朝E" w:cs="ＭＳ Ｐゴシック"/>
                <w:b/>
                <w:bCs/>
                <w:kern w:val="0"/>
                <w:sz w:val="24"/>
                <w:szCs w:val="24"/>
                <w:highlight w:val="yellow"/>
              </w:rPr>
              <w:t>身</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たん</w:t>
            </w:r>
          </w:rt>
          <w:rubyBase>
            <w:r w:rsidR="006B75F7" w:rsidRPr="0090647F">
              <w:rPr>
                <w:rFonts w:ascii="HGS明朝E" w:eastAsia="HGS明朝E" w:hAnsi="HGS明朝E" w:cs="ＭＳ Ｐゴシック"/>
                <w:b/>
                <w:bCs/>
                <w:kern w:val="0"/>
                <w:sz w:val="24"/>
                <w:szCs w:val="24"/>
                <w:highlight w:val="yellow"/>
              </w:rPr>
              <w:t>端</w:t>
            </w:r>
          </w:rubyBase>
        </w:ruby>
      </w:r>
      <w:r w:rsidRPr="0090647F">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6B75F7" w:rsidRPr="0090647F">
              <w:rPr>
                <w:rFonts w:ascii="HGS明朝E" w:eastAsia="HGS明朝E" w:hAnsi="HGS明朝E" w:cs="ＭＳ Ｐゴシック"/>
                <w:b/>
                <w:bCs/>
                <w:kern w:val="0"/>
                <w:sz w:val="24"/>
                <w:szCs w:val="24"/>
                <w:highlight w:val="yellow"/>
              </w:rPr>
              <w:t>ざ</w:t>
            </w:r>
          </w:rt>
          <w:rubyBase>
            <w:r w:rsidR="006B75F7" w:rsidRPr="0090647F">
              <w:rPr>
                <w:rFonts w:ascii="HGS明朝E" w:eastAsia="HGS明朝E" w:hAnsi="HGS明朝E" w:cs="ＭＳ Ｐゴシック"/>
                <w:b/>
                <w:bCs/>
                <w:kern w:val="0"/>
                <w:sz w:val="24"/>
                <w:szCs w:val="24"/>
                <w:highlight w:val="yellow"/>
              </w:rPr>
              <w:t>坐</w:t>
            </w:r>
          </w:rubyBase>
        </w:ruby>
      </w:r>
      <w:r w:rsidRPr="0090647F">
        <w:rPr>
          <w:rFonts w:ascii="HGS明朝E" w:eastAsia="HGS明朝E" w:hAnsi="HGS明朝E" w:cs="ＭＳ Ｐゴシック" w:hint="eastAsia"/>
          <w:b/>
          <w:bCs/>
          <w:kern w:val="0"/>
          <w:sz w:val="24"/>
          <w:szCs w:val="24"/>
          <w:highlight w:val="yellow"/>
        </w:rPr>
        <w:t>せよ</w:t>
      </w:r>
      <w:r w:rsidRPr="0090647F">
        <w:rPr>
          <w:rFonts w:ascii="HGS明朝E" w:eastAsia="HGS明朝E" w:hAnsi="HGS明朝E" w:cs="ＭＳ Ｐゴシック" w:hint="eastAsia"/>
          <w:kern w:val="0"/>
          <w:sz w:val="24"/>
          <w:szCs w:val="24"/>
        </w:rPr>
        <w:t>。</w:t>
      </w:r>
    </w:p>
    <w:p w14:paraId="45FCC0CF" w14:textId="7748F337" w:rsidR="00E008DA" w:rsidRDefault="009D0CC7" w:rsidP="009D0CC7">
      <w:pPr>
        <w:widowControl/>
        <w:jc w:val="left"/>
        <w:rPr>
          <w:rFonts w:ascii="HGS明朝E" w:eastAsia="HGS明朝E" w:hAnsi="HGS明朝E" w:cs="ＭＳ Ｐゴシック"/>
          <w:kern w:val="0"/>
          <w:sz w:val="24"/>
          <w:szCs w:val="24"/>
        </w:rPr>
      </w:pPr>
      <w:r w:rsidRPr="0090647F">
        <w:rPr>
          <w:rFonts w:ascii="HGS明朝E" w:eastAsia="HGS明朝E" w:hAnsi="HGS明朝E" w:cs="ＭＳ Ｐゴシック" w:hint="eastAsia"/>
          <w:kern w:val="0"/>
          <w:sz w:val="24"/>
          <w:szCs w:val="24"/>
        </w:rPr>
        <w:t>◎私の結論（決意、使命）</w:t>
      </w:r>
      <w:r w:rsidR="00C92246">
        <w:rPr>
          <w:rFonts w:ascii="HGS明朝E" w:eastAsia="HGS明朝E" w:hAnsi="HGS明朝E" w:cs="ＭＳ Ｐゴシック" w:hint="eastAsia"/>
          <w:kern w:val="0"/>
          <w:sz w:val="24"/>
          <w:szCs w:val="24"/>
        </w:rPr>
        <w:t xml:space="preserve">　</w:t>
      </w:r>
      <w:r w:rsidR="00E008DA">
        <w:rPr>
          <w:rFonts w:ascii="HGS明朝E" w:eastAsia="HGS明朝E" w:hAnsi="HGS明朝E" w:cs="ＭＳ Ｐゴシック" w:hint="eastAsia"/>
          <w:kern w:val="0"/>
          <w:sz w:val="24"/>
          <w:szCs w:val="24"/>
        </w:rPr>
        <w:t>私の「畏敬の念」の実践：</w:t>
      </w:r>
    </w:p>
    <w:p w14:paraId="3ACEE327" w14:textId="423D87B5" w:rsidR="00E008DA" w:rsidRPr="0090647F" w:rsidRDefault="00E008DA" w:rsidP="009D0CC7">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背骨をすべて放ったところに立ち戻る以外に、人間として立ち起きる道はない。</w:t>
      </w:r>
    </w:p>
    <w:p w14:paraId="62CDE84D" w14:textId="44A769C2" w:rsidR="009D0CC7" w:rsidRPr="0090647F" w:rsidRDefault="009D0CC7" w:rsidP="006B75F7">
      <w:pPr>
        <w:widowControl/>
        <w:jc w:val="left"/>
        <w:rPr>
          <w:rFonts w:ascii="HGS明朝E" w:eastAsia="HGS明朝E" w:hAnsi="HGS明朝E" w:cs="ＭＳ Ｐゴシック" w:hint="eastAsia"/>
          <w:kern w:val="0"/>
          <w:sz w:val="24"/>
          <w:szCs w:val="24"/>
        </w:rPr>
      </w:pPr>
      <w:r w:rsidRPr="0090647F">
        <w:rPr>
          <w:rFonts w:ascii="HGS明朝E" w:eastAsia="HGS明朝E" w:hAnsi="HGS明朝E" w:cs="ＭＳ Ｐゴシック" w:hint="eastAsia"/>
          <w:kern w:val="0"/>
          <w:sz w:val="24"/>
          <w:szCs w:val="24"/>
        </w:rPr>
        <w:t>「</w:t>
      </w:r>
      <w:r w:rsidRPr="0090647F">
        <w:rPr>
          <w:rFonts w:ascii="HGS明朝E" w:eastAsia="HGS明朝E" w:hAnsi="HGS明朝E" w:cs="ＭＳ Ｐゴシック"/>
          <w:kern w:val="0"/>
          <w:sz w:val="24"/>
          <w:szCs w:val="24"/>
        </w:rPr>
        <w:ruby>
          <w:rubyPr>
            <w:rubyAlign w:val="distributeSpace"/>
            <w:hps w:val="12"/>
            <w:hpsRaise w:val="22"/>
            <w:hpsBaseText w:val="24"/>
            <w:lid w:val="ja-JP"/>
          </w:rubyPr>
          <w:rt>
            <w:r w:rsidR="009D0CC7" w:rsidRPr="0090647F">
              <w:rPr>
                <w:rFonts w:ascii="HGS明朝E" w:eastAsia="HGS明朝E" w:hAnsi="HGS明朝E" w:cs="ＭＳ Ｐゴシック"/>
                <w:kern w:val="0"/>
                <w:sz w:val="24"/>
                <w:szCs w:val="24"/>
              </w:rPr>
              <w:t>じゅ</w:t>
            </w:r>
          </w:rt>
          <w:rubyBase>
            <w:r w:rsidR="009D0CC7" w:rsidRPr="0090647F">
              <w:rPr>
                <w:rFonts w:ascii="HGS明朝E" w:eastAsia="HGS明朝E" w:hAnsi="HGS明朝E" w:cs="ＭＳ Ｐゴシック"/>
                <w:kern w:val="0"/>
                <w:sz w:val="24"/>
                <w:szCs w:val="24"/>
              </w:rPr>
              <w:t>竪</w:t>
            </w:r>
          </w:rubyBase>
        </w:ruby>
      </w:r>
      <w:r w:rsidRPr="0090647F">
        <w:rPr>
          <w:rFonts w:ascii="HGS明朝E" w:eastAsia="HGS明朝E" w:hAnsi="HGS明朝E" w:cs="ＭＳ Ｐゴシック"/>
          <w:kern w:val="0"/>
          <w:sz w:val="24"/>
          <w:szCs w:val="24"/>
        </w:rPr>
        <w:ruby>
          <w:rubyPr>
            <w:rubyAlign w:val="distributeSpace"/>
            <w:hps w:val="12"/>
            <w:hpsRaise w:val="22"/>
            <w:hpsBaseText w:val="24"/>
            <w:lid w:val="ja-JP"/>
          </w:rubyPr>
          <w:rt>
            <w:r w:rsidR="009D0CC7" w:rsidRPr="0090647F">
              <w:rPr>
                <w:rFonts w:ascii="HGS明朝E" w:eastAsia="HGS明朝E" w:hAnsi="HGS明朝E" w:cs="ＭＳ Ｐゴシック"/>
                <w:kern w:val="0"/>
                <w:sz w:val="24"/>
                <w:szCs w:val="24"/>
              </w:rPr>
              <w:t>き</w:t>
            </w:r>
          </w:rt>
          <w:rubyBase>
            <w:r w:rsidR="009D0CC7" w:rsidRPr="0090647F">
              <w:rPr>
                <w:rFonts w:ascii="HGS明朝E" w:eastAsia="HGS明朝E" w:hAnsi="HGS明朝E" w:cs="ＭＳ Ｐゴシック"/>
                <w:kern w:val="0"/>
                <w:sz w:val="24"/>
                <w:szCs w:val="24"/>
              </w:rPr>
              <w:t>起</w:t>
            </w:r>
          </w:rubyBase>
        </w:ruby>
      </w:r>
      <w:r w:rsidRPr="0090647F">
        <w:rPr>
          <w:rFonts w:ascii="HGS明朝E" w:eastAsia="HGS明朝E" w:hAnsi="HGS明朝E" w:cs="ＭＳ Ｐゴシック"/>
          <w:kern w:val="0"/>
          <w:sz w:val="24"/>
          <w:szCs w:val="24"/>
        </w:rPr>
        <w:ruby>
          <w:rubyPr>
            <w:rubyAlign w:val="distributeSpace"/>
            <w:hps w:val="12"/>
            <w:hpsRaise w:val="22"/>
            <w:hpsBaseText w:val="24"/>
            <w:lid w:val="ja-JP"/>
          </w:rubyPr>
          <w:rt>
            <w:r w:rsidR="009D0CC7" w:rsidRPr="0090647F">
              <w:rPr>
                <w:rFonts w:ascii="HGS明朝E" w:eastAsia="HGS明朝E" w:hAnsi="HGS明朝E" w:cs="ＭＳ Ｐゴシック"/>
                <w:kern w:val="0"/>
                <w:sz w:val="24"/>
                <w:szCs w:val="24"/>
              </w:rPr>
              <w:t>せき</w:t>
            </w:r>
          </w:rt>
          <w:rubyBase>
            <w:r w:rsidR="009D0CC7" w:rsidRPr="0090647F">
              <w:rPr>
                <w:rFonts w:ascii="HGS明朝E" w:eastAsia="HGS明朝E" w:hAnsi="HGS明朝E" w:cs="ＭＳ Ｐゴシック"/>
                <w:kern w:val="0"/>
                <w:sz w:val="24"/>
                <w:szCs w:val="24"/>
              </w:rPr>
              <w:t>脊</w:t>
            </w:r>
          </w:rubyBase>
        </w:ruby>
      </w:r>
      <w:r w:rsidRPr="0090647F">
        <w:rPr>
          <w:rFonts w:ascii="HGS明朝E" w:eastAsia="HGS明朝E" w:hAnsi="HGS明朝E" w:cs="ＭＳ Ｐゴシック"/>
          <w:kern w:val="0"/>
          <w:sz w:val="24"/>
          <w:szCs w:val="24"/>
        </w:rPr>
        <w:ruby>
          <w:rubyPr>
            <w:rubyAlign w:val="distributeSpace"/>
            <w:hps w:val="12"/>
            <w:hpsRaise w:val="22"/>
            <w:hpsBaseText w:val="24"/>
            <w:lid w:val="ja-JP"/>
          </w:rubyPr>
          <w:rt>
            <w:r w:rsidR="009D0CC7" w:rsidRPr="0090647F">
              <w:rPr>
                <w:rFonts w:ascii="HGS明朝E" w:eastAsia="HGS明朝E" w:hAnsi="HGS明朝E" w:cs="ＭＳ Ｐゴシック"/>
                <w:kern w:val="0"/>
                <w:sz w:val="24"/>
                <w:szCs w:val="24"/>
              </w:rPr>
              <w:t>りょう</w:t>
            </w:r>
          </w:rt>
          <w:rubyBase>
            <w:r w:rsidR="009D0CC7" w:rsidRPr="0090647F">
              <w:rPr>
                <w:rFonts w:ascii="HGS明朝E" w:eastAsia="HGS明朝E" w:hAnsi="HGS明朝E" w:cs="ＭＳ Ｐゴシック"/>
                <w:kern w:val="0"/>
                <w:sz w:val="24"/>
                <w:szCs w:val="24"/>
              </w:rPr>
              <w:t>梁</w:t>
            </w:r>
          </w:rubyBase>
        </w:ruby>
      </w:r>
      <w:r w:rsidRPr="0090647F">
        <w:rPr>
          <w:rFonts w:ascii="HGS明朝E" w:eastAsia="HGS明朝E" w:hAnsi="HGS明朝E" w:cs="ＭＳ Ｐゴシック"/>
          <w:kern w:val="0"/>
          <w:sz w:val="24"/>
          <w:szCs w:val="24"/>
        </w:rPr>
        <w:ruby>
          <w:rubyPr>
            <w:rubyAlign w:val="distributeSpace"/>
            <w:hps w:val="12"/>
            <w:hpsRaise w:val="22"/>
            <w:hpsBaseText w:val="24"/>
            <w:lid w:val="ja-JP"/>
          </w:rubyPr>
          <w:rt>
            <w:r w:rsidR="009D0CC7" w:rsidRPr="0090647F">
              <w:rPr>
                <w:rFonts w:ascii="HGS明朝E" w:eastAsia="HGS明朝E" w:hAnsi="HGS明朝E" w:cs="ＭＳ Ｐゴシック"/>
                <w:kern w:val="0"/>
                <w:sz w:val="24"/>
                <w:szCs w:val="24"/>
              </w:rPr>
              <w:t>こつ</w:t>
            </w:r>
          </w:rt>
          <w:rubyBase>
            <w:r w:rsidR="009D0CC7" w:rsidRPr="0090647F">
              <w:rPr>
                <w:rFonts w:ascii="HGS明朝E" w:eastAsia="HGS明朝E" w:hAnsi="HGS明朝E" w:cs="ＭＳ Ｐゴシック"/>
                <w:kern w:val="0"/>
                <w:sz w:val="24"/>
                <w:szCs w:val="24"/>
              </w:rPr>
              <w:t>骨</w:t>
            </w:r>
          </w:rubyBase>
        </w:ruby>
      </w:r>
      <w:r w:rsidRPr="0090647F">
        <w:rPr>
          <w:rFonts w:ascii="HGS明朝E" w:eastAsia="HGS明朝E" w:hAnsi="HGS明朝E" w:cs="ＭＳ Ｐゴシック" w:hint="eastAsia"/>
          <w:kern w:val="0"/>
          <w:sz w:val="24"/>
          <w:szCs w:val="24"/>
        </w:rPr>
        <w:t>」　これを常に私自身生き、人にも勧め共に生きること。</w:t>
      </w:r>
    </w:p>
    <w:sectPr w:rsidR="009D0CC7" w:rsidRPr="0090647F" w:rsidSect="000E1989">
      <w:pgSz w:w="11906" w:h="16838" w:code="9"/>
      <w:pgMar w:top="567" w:right="567" w:bottom="567" w:left="567" w:header="851" w:footer="992" w:gutter="0"/>
      <w:cols w:space="425"/>
      <w:docGrid w:linePitch="34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F120" w14:textId="77777777" w:rsidR="009F728A" w:rsidRDefault="009F728A" w:rsidP="00755ED4">
      <w:r>
        <w:separator/>
      </w:r>
    </w:p>
  </w:endnote>
  <w:endnote w:type="continuationSeparator" w:id="0">
    <w:p w14:paraId="5899D2EA" w14:textId="77777777" w:rsidR="009F728A" w:rsidRDefault="009F728A" w:rsidP="0075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218F" w14:textId="77777777" w:rsidR="009F728A" w:rsidRDefault="009F728A" w:rsidP="00755ED4">
      <w:r>
        <w:separator/>
      </w:r>
    </w:p>
  </w:footnote>
  <w:footnote w:type="continuationSeparator" w:id="0">
    <w:p w14:paraId="1264B45F" w14:textId="77777777" w:rsidR="009F728A" w:rsidRDefault="009F728A" w:rsidP="0075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D4"/>
    <w:rsid w:val="00006E48"/>
    <w:rsid w:val="000255DE"/>
    <w:rsid w:val="00026757"/>
    <w:rsid w:val="00035C5C"/>
    <w:rsid w:val="0004557F"/>
    <w:rsid w:val="000551CB"/>
    <w:rsid w:val="00060962"/>
    <w:rsid w:val="000614ED"/>
    <w:rsid w:val="00071BE6"/>
    <w:rsid w:val="00072B23"/>
    <w:rsid w:val="00081277"/>
    <w:rsid w:val="000868DD"/>
    <w:rsid w:val="00086C75"/>
    <w:rsid w:val="000A13EB"/>
    <w:rsid w:val="000A6B36"/>
    <w:rsid w:val="000C0F20"/>
    <w:rsid w:val="000C2D69"/>
    <w:rsid w:val="000D3FDC"/>
    <w:rsid w:val="000D59E2"/>
    <w:rsid w:val="000D6B3F"/>
    <w:rsid w:val="000D782B"/>
    <w:rsid w:val="000E1989"/>
    <w:rsid w:val="000F001F"/>
    <w:rsid w:val="000F1574"/>
    <w:rsid w:val="000F42D3"/>
    <w:rsid w:val="000F63DF"/>
    <w:rsid w:val="00112250"/>
    <w:rsid w:val="00117F80"/>
    <w:rsid w:val="00127E9E"/>
    <w:rsid w:val="0013085A"/>
    <w:rsid w:val="00133E24"/>
    <w:rsid w:val="00134394"/>
    <w:rsid w:val="001538B6"/>
    <w:rsid w:val="0016139E"/>
    <w:rsid w:val="00165254"/>
    <w:rsid w:val="0017091F"/>
    <w:rsid w:val="00173D7A"/>
    <w:rsid w:val="00186500"/>
    <w:rsid w:val="00187FFD"/>
    <w:rsid w:val="00196E41"/>
    <w:rsid w:val="001A6AD5"/>
    <w:rsid w:val="001B59B1"/>
    <w:rsid w:val="001C1E10"/>
    <w:rsid w:val="001C4490"/>
    <w:rsid w:val="001C4CE5"/>
    <w:rsid w:val="001D3601"/>
    <w:rsid w:val="001E14C0"/>
    <w:rsid w:val="001E357D"/>
    <w:rsid w:val="001E4B31"/>
    <w:rsid w:val="002010AB"/>
    <w:rsid w:val="0020251F"/>
    <w:rsid w:val="00211043"/>
    <w:rsid w:val="00211937"/>
    <w:rsid w:val="00221369"/>
    <w:rsid w:val="0022428D"/>
    <w:rsid w:val="0022628A"/>
    <w:rsid w:val="002267DC"/>
    <w:rsid w:val="002303C3"/>
    <w:rsid w:val="00242D76"/>
    <w:rsid w:val="002607E2"/>
    <w:rsid w:val="00267562"/>
    <w:rsid w:val="00280B32"/>
    <w:rsid w:val="00284D1B"/>
    <w:rsid w:val="002929D4"/>
    <w:rsid w:val="00294051"/>
    <w:rsid w:val="002A3EE7"/>
    <w:rsid w:val="002B3D0C"/>
    <w:rsid w:val="002B4686"/>
    <w:rsid w:val="002C0B86"/>
    <w:rsid w:val="002C1C20"/>
    <w:rsid w:val="002D474D"/>
    <w:rsid w:val="002D714C"/>
    <w:rsid w:val="002F26BA"/>
    <w:rsid w:val="003000C2"/>
    <w:rsid w:val="0030244B"/>
    <w:rsid w:val="00302B22"/>
    <w:rsid w:val="00316908"/>
    <w:rsid w:val="003214CF"/>
    <w:rsid w:val="00321974"/>
    <w:rsid w:val="00331BF4"/>
    <w:rsid w:val="00337154"/>
    <w:rsid w:val="0034093F"/>
    <w:rsid w:val="00342DDF"/>
    <w:rsid w:val="0036485D"/>
    <w:rsid w:val="00366B60"/>
    <w:rsid w:val="0036746B"/>
    <w:rsid w:val="00374009"/>
    <w:rsid w:val="00374917"/>
    <w:rsid w:val="0037511A"/>
    <w:rsid w:val="00376F36"/>
    <w:rsid w:val="00382530"/>
    <w:rsid w:val="0038486B"/>
    <w:rsid w:val="00397621"/>
    <w:rsid w:val="003B7C87"/>
    <w:rsid w:val="003D3463"/>
    <w:rsid w:val="00400C77"/>
    <w:rsid w:val="004029CA"/>
    <w:rsid w:val="00403974"/>
    <w:rsid w:val="00407A4C"/>
    <w:rsid w:val="004115B4"/>
    <w:rsid w:val="00412330"/>
    <w:rsid w:val="004246BE"/>
    <w:rsid w:val="0043073C"/>
    <w:rsid w:val="0043179F"/>
    <w:rsid w:val="00436C2B"/>
    <w:rsid w:val="00436C62"/>
    <w:rsid w:val="00436FA1"/>
    <w:rsid w:val="00440F93"/>
    <w:rsid w:val="00441AE1"/>
    <w:rsid w:val="00441BC4"/>
    <w:rsid w:val="00443828"/>
    <w:rsid w:val="0044743E"/>
    <w:rsid w:val="00450EF4"/>
    <w:rsid w:val="0045208E"/>
    <w:rsid w:val="00453295"/>
    <w:rsid w:val="00462C3C"/>
    <w:rsid w:val="00463A4D"/>
    <w:rsid w:val="0047250A"/>
    <w:rsid w:val="00482C89"/>
    <w:rsid w:val="00484552"/>
    <w:rsid w:val="00487479"/>
    <w:rsid w:val="0048782C"/>
    <w:rsid w:val="004906E6"/>
    <w:rsid w:val="00491A34"/>
    <w:rsid w:val="004955EB"/>
    <w:rsid w:val="004B1BFF"/>
    <w:rsid w:val="004B63B1"/>
    <w:rsid w:val="004C2CF9"/>
    <w:rsid w:val="004C7A25"/>
    <w:rsid w:val="004D287B"/>
    <w:rsid w:val="004D7DC3"/>
    <w:rsid w:val="004E6DE1"/>
    <w:rsid w:val="004F6B16"/>
    <w:rsid w:val="004F7088"/>
    <w:rsid w:val="00501535"/>
    <w:rsid w:val="00503897"/>
    <w:rsid w:val="00512C8B"/>
    <w:rsid w:val="005158AE"/>
    <w:rsid w:val="00516612"/>
    <w:rsid w:val="005248CA"/>
    <w:rsid w:val="00531672"/>
    <w:rsid w:val="00533F23"/>
    <w:rsid w:val="0055137F"/>
    <w:rsid w:val="0055241A"/>
    <w:rsid w:val="00561839"/>
    <w:rsid w:val="00564CF0"/>
    <w:rsid w:val="00565F26"/>
    <w:rsid w:val="00573617"/>
    <w:rsid w:val="00577738"/>
    <w:rsid w:val="005827D0"/>
    <w:rsid w:val="00591226"/>
    <w:rsid w:val="00597B26"/>
    <w:rsid w:val="005A1B40"/>
    <w:rsid w:val="005A44A8"/>
    <w:rsid w:val="005A59AA"/>
    <w:rsid w:val="005B005D"/>
    <w:rsid w:val="005B13FC"/>
    <w:rsid w:val="005B28D6"/>
    <w:rsid w:val="005B2C16"/>
    <w:rsid w:val="005B3F59"/>
    <w:rsid w:val="005B6B55"/>
    <w:rsid w:val="005C143E"/>
    <w:rsid w:val="005C1C35"/>
    <w:rsid w:val="005D25C7"/>
    <w:rsid w:val="005E4BD4"/>
    <w:rsid w:val="005E53D0"/>
    <w:rsid w:val="005F666D"/>
    <w:rsid w:val="005F72DC"/>
    <w:rsid w:val="0060141C"/>
    <w:rsid w:val="00602B82"/>
    <w:rsid w:val="00607BEA"/>
    <w:rsid w:val="00613403"/>
    <w:rsid w:val="00617502"/>
    <w:rsid w:val="00636838"/>
    <w:rsid w:val="00640502"/>
    <w:rsid w:val="0064440C"/>
    <w:rsid w:val="00660054"/>
    <w:rsid w:val="00663FCB"/>
    <w:rsid w:val="00667D79"/>
    <w:rsid w:val="006736C0"/>
    <w:rsid w:val="0067763B"/>
    <w:rsid w:val="006845B3"/>
    <w:rsid w:val="006B433F"/>
    <w:rsid w:val="006B75F7"/>
    <w:rsid w:val="006C0127"/>
    <w:rsid w:val="006C2982"/>
    <w:rsid w:val="006D1987"/>
    <w:rsid w:val="006D7D79"/>
    <w:rsid w:val="006E1721"/>
    <w:rsid w:val="006E2854"/>
    <w:rsid w:val="006E5ECF"/>
    <w:rsid w:val="006F134E"/>
    <w:rsid w:val="006F57AC"/>
    <w:rsid w:val="0070333F"/>
    <w:rsid w:val="00713684"/>
    <w:rsid w:val="00715D6E"/>
    <w:rsid w:val="0072075F"/>
    <w:rsid w:val="00721321"/>
    <w:rsid w:val="007279E9"/>
    <w:rsid w:val="00733FDB"/>
    <w:rsid w:val="00734A2B"/>
    <w:rsid w:val="00742053"/>
    <w:rsid w:val="007528C6"/>
    <w:rsid w:val="007547FE"/>
    <w:rsid w:val="0075558E"/>
    <w:rsid w:val="00755ED4"/>
    <w:rsid w:val="00756265"/>
    <w:rsid w:val="007637C1"/>
    <w:rsid w:val="00773391"/>
    <w:rsid w:val="00774BD7"/>
    <w:rsid w:val="007751C8"/>
    <w:rsid w:val="00775595"/>
    <w:rsid w:val="00777E81"/>
    <w:rsid w:val="007836E6"/>
    <w:rsid w:val="007868E2"/>
    <w:rsid w:val="007A61DD"/>
    <w:rsid w:val="007C2573"/>
    <w:rsid w:val="007C3655"/>
    <w:rsid w:val="007C4897"/>
    <w:rsid w:val="007C5341"/>
    <w:rsid w:val="007C5B05"/>
    <w:rsid w:val="007C79AA"/>
    <w:rsid w:val="007D6A0F"/>
    <w:rsid w:val="007E277A"/>
    <w:rsid w:val="007F01B5"/>
    <w:rsid w:val="007F0285"/>
    <w:rsid w:val="0080196B"/>
    <w:rsid w:val="0081057D"/>
    <w:rsid w:val="00814405"/>
    <w:rsid w:val="0082153B"/>
    <w:rsid w:val="008247E5"/>
    <w:rsid w:val="00825BDC"/>
    <w:rsid w:val="00831821"/>
    <w:rsid w:val="00833C19"/>
    <w:rsid w:val="008455E0"/>
    <w:rsid w:val="0085282B"/>
    <w:rsid w:val="008609D0"/>
    <w:rsid w:val="008662C1"/>
    <w:rsid w:val="008670F5"/>
    <w:rsid w:val="00867DE7"/>
    <w:rsid w:val="008740B6"/>
    <w:rsid w:val="00874977"/>
    <w:rsid w:val="0087748E"/>
    <w:rsid w:val="00882E8B"/>
    <w:rsid w:val="00884F89"/>
    <w:rsid w:val="008912BE"/>
    <w:rsid w:val="0089176C"/>
    <w:rsid w:val="008A1AD2"/>
    <w:rsid w:val="008A371F"/>
    <w:rsid w:val="008B3AEA"/>
    <w:rsid w:val="008E10A1"/>
    <w:rsid w:val="008E66C8"/>
    <w:rsid w:val="0090030C"/>
    <w:rsid w:val="00901645"/>
    <w:rsid w:val="009045DD"/>
    <w:rsid w:val="0090518A"/>
    <w:rsid w:val="0090647F"/>
    <w:rsid w:val="00914F1A"/>
    <w:rsid w:val="0092213F"/>
    <w:rsid w:val="00935716"/>
    <w:rsid w:val="00935B18"/>
    <w:rsid w:val="00935EDE"/>
    <w:rsid w:val="00962948"/>
    <w:rsid w:val="00972436"/>
    <w:rsid w:val="00972606"/>
    <w:rsid w:val="00983BE4"/>
    <w:rsid w:val="00987F20"/>
    <w:rsid w:val="00991DFE"/>
    <w:rsid w:val="00995C3C"/>
    <w:rsid w:val="009A0188"/>
    <w:rsid w:val="009A5818"/>
    <w:rsid w:val="009B0475"/>
    <w:rsid w:val="009C0D04"/>
    <w:rsid w:val="009C6BB6"/>
    <w:rsid w:val="009D0CC7"/>
    <w:rsid w:val="009D4425"/>
    <w:rsid w:val="009D4E7F"/>
    <w:rsid w:val="009D6853"/>
    <w:rsid w:val="009D728C"/>
    <w:rsid w:val="009E2115"/>
    <w:rsid w:val="009E216A"/>
    <w:rsid w:val="009F6C0D"/>
    <w:rsid w:val="009F728A"/>
    <w:rsid w:val="00A112E2"/>
    <w:rsid w:val="00A12A94"/>
    <w:rsid w:val="00A153D2"/>
    <w:rsid w:val="00A15DF0"/>
    <w:rsid w:val="00A27D6C"/>
    <w:rsid w:val="00A33466"/>
    <w:rsid w:val="00A344CB"/>
    <w:rsid w:val="00A500D7"/>
    <w:rsid w:val="00A53245"/>
    <w:rsid w:val="00A5478E"/>
    <w:rsid w:val="00A6208F"/>
    <w:rsid w:val="00A668DF"/>
    <w:rsid w:val="00A71949"/>
    <w:rsid w:val="00A778FA"/>
    <w:rsid w:val="00A81D35"/>
    <w:rsid w:val="00A81DEF"/>
    <w:rsid w:val="00A82D4A"/>
    <w:rsid w:val="00A834D8"/>
    <w:rsid w:val="00A873C5"/>
    <w:rsid w:val="00A91E84"/>
    <w:rsid w:val="00AB1C24"/>
    <w:rsid w:val="00AC002A"/>
    <w:rsid w:val="00AC46FA"/>
    <w:rsid w:val="00AD3157"/>
    <w:rsid w:val="00AD4735"/>
    <w:rsid w:val="00AE0892"/>
    <w:rsid w:val="00B016E5"/>
    <w:rsid w:val="00B315B5"/>
    <w:rsid w:val="00B35B5E"/>
    <w:rsid w:val="00B41A9D"/>
    <w:rsid w:val="00B42417"/>
    <w:rsid w:val="00B425F4"/>
    <w:rsid w:val="00B43B05"/>
    <w:rsid w:val="00B53694"/>
    <w:rsid w:val="00B54F8E"/>
    <w:rsid w:val="00B611A3"/>
    <w:rsid w:val="00B81D3E"/>
    <w:rsid w:val="00B90538"/>
    <w:rsid w:val="00B91E25"/>
    <w:rsid w:val="00B92268"/>
    <w:rsid w:val="00BA765D"/>
    <w:rsid w:val="00BB78A9"/>
    <w:rsid w:val="00BC6A0F"/>
    <w:rsid w:val="00BD35AC"/>
    <w:rsid w:val="00BE132E"/>
    <w:rsid w:val="00BE5F1D"/>
    <w:rsid w:val="00BF53FC"/>
    <w:rsid w:val="00BF6A09"/>
    <w:rsid w:val="00C01B30"/>
    <w:rsid w:val="00C02F56"/>
    <w:rsid w:val="00C06CDE"/>
    <w:rsid w:val="00C103D2"/>
    <w:rsid w:val="00C1546E"/>
    <w:rsid w:val="00C26F60"/>
    <w:rsid w:val="00C31634"/>
    <w:rsid w:val="00C31D00"/>
    <w:rsid w:val="00C418EF"/>
    <w:rsid w:val="00C43B33"/>
    <w:rsid w:val="00C440E1"/>
    <w:rsid w:val="00C4760B"/>
    <w:rsid w:val="00C52702"/>
    <w:rsid w:val="00C55AD9"/>
    <w:rsid w:val="00C607DB"/>
    <w:rsid w:val="00C653D2"/>
    <w:rsid w:val="00C86720"/>
    <w:rsid w:val="00C92246"/>
    <w:rsid w:val="00C96529"/>
    <w:rsid w:val="00C97DB8"/>
    <w:rsid w:val="00CA3569"/>
    <w:rsid w:val="00CA528C"/>
    <w:rsid w:val="00CB5E33"/>
    <w:rsid w:val="00CD0091"/>
    <w:rsid w:val="00CD301E"/>
    <w:rsid w:val="00CD3DAE"/>
    <w:rsid w:val="00CD62ED"/>
    <w:rsid w:val="00D01A7F"/>
    <w:rsid w:val="00D02CDE"/>
    <w:rsid w:val="00D12C50"/>
    <w:rsid w:val="00D238AF"/>
    <w:rsid w:val="00D32F84"/>
    <w:rsid w:val="00D33BAD"/>
    <w:rsid w:val="00D364A5"/>
    <w:rsid w:val="00D36BA3"/>
    <w:rsid w:val="00D377E8"/>
    <w:rsid w:val="00D645C7"/>
    <w:rsid w:val="00D759F8"/>
    <w:rsid w:val="00D80E41"/>
    <w:rsid w:val="00D82EC9"/>
    <w:rsid w:val="00D84064"/>
    <w:rsid w:val="00DB1318"/>
    <w:rsid w:val="00DB32D2"/>
    <w:rsid w:val="00DB69DD"/>
    <w:rsid w:val="00DB7893"/>
    <w:rsid w:val="00DC47E1"/>
    <w:rsid w:val="00DD1F3F"/>
    <w:rsid w:val="00DE04F9"/>
    <w:rsid w:val="00DE39E9"/>
    <w:rsid w:val="00E008DA"/>
    <w:rsid w:val="00E01906"/>
    <w:rsid w:val="00E03F6A"/>
    <w:rsid w:val="00E10D82"/>
    <w:rsid w:val="00E20F3B"/>
    <w:rsid w:val="00E251F7"/>
    <w:rsid w:val="00E56F5C"/>
    <w:rsid w:val="00E662BA"/>
    <w:rsid w:val="00E752D7"/>
    <w:rsid w:val="00E760C1"/>
    <w:rsid w:val="00E922EE"/>
    <w:rsid w:val="00EA2F8A"/>
    <w:rsid w:val="00EA7BC7"/>
    <w:rsid w:val="00EB18F2"/>
    <w:rsid w:val="00EB2B38"/>
    <w:rsid w:val="00EC02E8"/>
    <w:rsid w:val="00EC7EA6"/>
    <w:rsid w:val="00ED07DD"/>
    <w:rsid w:val="00ED78FA"/>
    <w:rsid w:val="00EE7A93"/>
    <w:rsid w:val="00EF3F98"/>
    <w:rsid w:val="00F076FF"/>
    <w:rsid w:val="00F13698"/>
    <w:rsid w:val="00F24C34"/>
    <w:rsid w:val="00F32EB1"/>
    <w:rsid w:val="00F36D91"/>
    <w:rsid w:val="00F45D78"/>
    <w:rsid w:val="00F572D8"/>
    <w:rsid w:val="00F60361"/>
    <w:rsid w:val="00F649D8"/>
    <w:rsid w:val="00F70F8D"/>
    <w:rsid w:val="00F743A1"/>
    <w:rsid w:val="00F80C62"/>
    <w:rsid w:val="00F8173D"/>
    <w:rsid w:val="00F84E6A"/>
    <w:rsid w:val="00F85551"/>
    <w:rsid w:val="00F9599E"/>
    <w:rsid w:val="00FA05C8"/>
    <w:rsid w:val="00FB2B23"/>
    <w:rsid w:val="00FC6310"/>
    <w:rsid w:val="00FC6E0A"/>
    <w:rsid w:val="00FD144A"/>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4C74D"/>
  <w15:docId w15:val="{93F37FFA-904A-4140-9C1A-226079B1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ED4"/>
    <w:pPr>
      <w:tabs>
        <w:tab w:val="center" w:pos="4252"/>
        <w:tab w:val="right" w:pos="8504"/>
      </w:tabs>
      <w:snapToGrid w:val="0"/>
    </w:pPr>
  </w:style>
  <w:style w:type="character" w:customStyle="1" w:styleId="a4">
    <w:name w:val="ヘッダー (文字)"/>
    <w:basedOn w:val="a0"/>
    <w:link w:val="a3"/>
    <w:uiPriority w:val="99"/>
    <w:rsid w:val="00755ED4"/>
  </w:style>
  <w:style w:type="paragraph" w:styleId="a5">
    <w:name w:val="footer"/>
    <w:basedOn w:val="a"/>
    <w:link w:val="a6"/>
    <w:uiPriority w:val="99"/>
    <w:unhideWhenUsed/>
    <w:rsid w:val="00755ED4"/>
    <w:pPr>
      <w:tabs>
        <w:tab w:val="center" w:pos="4252"/>
        <w:tab w:val="right" w:pos="8504"/>
      </w:tabs>
      <w:snapToGrid w:val="0"/>
    </w:pPr>
  </w:style>
  <w:style w:type="character" w:customStyle="1" w:styleId="a6">
    <w:name w:val="フッター (文字)"/>
    <w:basedOn w:val="a0"/>
    <w:link w:val="a5"/>
    <w:uiPriority w:val="99"/>
    <w:rsid w:val="00755ED4"/>
  </w:style>
  <w:style w:type="paragraph" w:customStyle="1" w:styleId="paragraph">
    <w:name w:val="paragraph"/>
    <w:basedOn w:val="a"/>
    <w:rsid w:val="00755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E1989"/>
    <w:rPr>
      <w:sz w:val="24"/>
    </w:rPr>
  </w:style>
  <w:style w:type="character" w:customStyle="1" w:styleId="eop">
    <w:name w:val="eop"/>
    <w:basedOn w:val="a0"/>
    <w:rsid w:val="00755ED4"/>
  </w:style>
  <w:style w:type="paragraph" w:styleId="Web">
    <w:name w:val="Normal (Web)"/>
    <w:basedOn w:val="a"/>
    <w:uiPriority w:val="99"/>
    <w:unhideWhenUsed/>
    <w:rsid w:val="00FC6E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644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6066">
      <w:bodyDiv w:val="1"/>
      <w:marLeft w:val="0"/>
      <w:marRight w:val="0"/>
      <w:marTop w:val="0"/>
      <w:marBottom w:val="0"/>
      <w:divBdr>
        <w:top w:val="none" w:sz="0" w:space="0" w:color="auto"/>
        <w:left w:val="none" w:sz="0" w:space="0" w:color="auto"/>
        <w:bottom w:val="none" w:sz="0" w:space="0" w:color="auto"/>
        <w:right w:val="none" w:sz="0" w:space="0" w:color="auto"/>
      </w:divBdr>
    </w:div>
    <w:div w:id="177816164">
      <w:bodyDiv w:val="1"/>
      <w:marLeft w:val="0"/>
      <w:marRight w:val="0"/>
      <w:marTop w:val="0"/>
      <w:marBottom w:val="0"/>
      <w:divBdr>
        <w:top w:val="none" w:sz="0" w:space="0" w:color="auto"/>
        <w:left w:val="none" w:sz="0" w:space="0" w:color="auto"/>
        <w:bottom w:val="none" w:sz="0" w:space="0" w:color="auto"/>
        <w:right w:val="none" w:sz="0" w:space="0" w:color="auto"/>
      </w:divBdr>
    </w:div>
    <w:div w:id="189490864">
      <w:bodyDiv w:val="1"/>
      <w:marLeft w:val="0"/>
      <w:marRight w:val="0"/>
      <w:marTop w:val="0"/>
      <w:marBottom w:val="0"/>
      <w:divBdr>
        <w:top w:val="none" w:sz="0" w:space="0" w:color="auto"/>
        <w:left w:val="none" w:sz="0" w:space="0" w:color="auto"/>
        <w:bottom w:val="none" w:sz="0" w:space="0" w:color="auto"/>
        <w:right w:val="none" w:sz="0" w:space="0" w:color="auto"/>
      </w:divBdr>
    </w:div>
    <w:div w:id="387261231">
      <w:bodyDiv w:val="1"/>
      <w:marLeft w:val="0"/>
      <w:marRight w:val="0"/>
      <w:marTop w:val="0"/>
      <w:marBottom w:val="0"/>
      <w:divBdr>
        <w:top w:val="none" w:sz="0" w:space="0" w:color="auto"/>
        <w:left w:val="none" w:sz="0" w:space="0" w:color="auto"/>
        <w:bottom w:val="none" w:sz="0" w:space="0" w:color="auto"/>
        <w:right w:val="none" w:sz="0" w:space="0" w:color="auto"/>
      </w:divBdr>
    </w:div>
    <w:div w:id="402024598">
      <w:bodyDiv w:val="1"/>
      <w:marLeft w:val="0"/>
      <w:marRight w:val="0"/>
      <w:marTop w:val="0"/>
      <w:marBottom w:val="0"/>
      <w:divBdr>
        <w:top w:val="none" w:sz="0" w:space="0" w:color="auto"/>
        <w:left w:val="none" w:sz="0" w:space="0" w:color="auto"/>
        <w:bottom w:val="none" w:sz="0" w:space="0" w:color="auto"/>
        <w:right w:val="none" w:sz="0" w:space="0" w:color="auto"/>
      </w:divBdr>
      <w:divsChild>
        <w:div w:id="185749756">
          <w:marLeft w:val="0"/>
          <w:marRight w:val="0"/>
          <w:marTop w:val="0"/>
          <w:marBottom w:val="0"/>
          <w:divBdr>
            <w:top w:val="none" w:sz="0" w:space="0" w:color="auto"/>
            <w:left w:val="none" w:sz="0" w:space="0" w:color="auto"/>
            <w:bottom w:val="none" w:sz="0" w:space="0" w:color="auto"/>
            <w:right w:val="none" w:sz="0" w:space="0" w:color="auto"/>
          </w:divBdr>
        </w:div>
        <w:div w:id="2033528080">
          <w:marLeft w:val="0"/>
          <w:marRight w:val="0"/>
          <w:marTop w:val="0"/>
          <w:marBottom w:val="0"/>
          <w:divBdr>
            <w:top w:val="none" w:sz="0" w:space="0" w:color="auto"/>
            <w:left w:val="none" w:sz="0" w:space="0" w:color="auto"/>
            <w:bottom w:val="none" w:sz="0" w:space="0" w:color="auto"/>
            <w:right w:val="none" w:sz="0" w:space="0" w:color="auto"/>
          </w:divBdr>
        </w:div>
        <w:div w:id="1646544359">
          <w:marLeft w:val="0"/>
          <w:marRight w:val="0"/>
          <w:marTop w:val="0"/>
          <w:marBottom w:val="0"/>
          <w:divBdr>
            <w:top w:val="none" w:sz="0" w:space="0" w:color="auto"/>
            <w:left w:val="none" w:sz="0" w:space="0" w:color="auto"/>
            <w:bottom w:val="none" w:sz="0" w:space="0" w:color="auto"/>
            <w:right w:val="none" w:sz="0" w:space="0" w:color="auto"/>
          </w:divBdr>
        </w:div>
        <w:div w:id="1407845484">
          <w:marLeft w:val="0"/>
          <w:marRight w:val="0"/>
          <w:marTop w:val="0"/>
          <w:marBottom w:val="0"/>
          <w:divBdr>
            <w:top w:val="none" w:sz="0" w:space="0" w:color="auto"/>
            <w:left w:val="none" w:sz="0" w:space="0" w:color="auto"/>
            <w:bottom w:val="none" w:sz="0" w:space="0" w:color="auto"/>
            <w:right w:val="none" w:sz="0" w:space="0" w:color="auto"/>
          </w:divBdr>
        </w:div>
        <w:div w:id="889150505">
          <w:marLeft w:val="0"/>
          <w:marRight w:val="0"/>
          <w:marTop w:val="0"/>
          <w:marBottom w:val="0"/>
          <w:divBdr>
            <w:top w:val="none" w:sz="0" w:space="0" w:color="auto"/>
            <w:left w:val="none" w:sz="0" w:space="0" w:color="auto"/>
            <w:bottom w:val="none" w:sz="0" w:space="0" w:color="auto"/>
            <w:right w:val="none" w:sz="0" w:space="0" w:color="auto"/>
          </w:divBdr>
        </w:div>
        <w:div w:id="607812907">
          <w:marLeft w:val="0"/>
          <w:marRight w:val="0"/>
          <w:marTop w:val="0"/>
          <w:marBottom w:val="0"/>
          <w:divBdr>
            <w:top w:val="none" w:sz="0" w:space="0" w:color="auto"/>
            <w:left w:val="none" w:sz="0" w:space="0" w:color="auto"/>
            <w:bottom w:val="none" w:sz="0" w:space="0" w:color="auto"/>
            <w:right w:val="none" w:sz="0" w:space="0" w:color="auto"/>
          </w:divBdr>
        </w:div>
        <w:div w:id="2053116932">
          <w:marLeft w:val="0"/>
          <w:marRight w:val="0"/>
          <w:marTop w:val="0"/>
          <w:marBottom w:val="0"/>
          <w:divBdr>
            <w:top w:val="none" w:sz="0" w:space="0" w:color="auto"/>
            <w:left w:val="none" w:sz="0" w:space="0" w:color="auto"/>
            <w:bottom w:val="none" w:sz="0" w:space="0" w:color="auto"/>
            <w:right w:val="none" w:sz="0" w:space="0" w:color="auto"/>
          </w:divBdr>
        </w:div>
        <w:div w:id="1668631028">
          <w:marLeft w:val="0"/>
          <w:marRight w:val="0"/>
          <w:marTop w:val="0"/>
          <w:marBottom w:val="0"/>
          <w:divBdr>
            <w:top w:val="none" w:sz="0" w:space="0" w:color="auto"/>
            <w:left w:val="none" w:sz="0" w:space="0" w:color="auto"/>
            <w:bottom w:val="none" w:sz="0" w:space="0" w:color="auto"/>
            <w:right w:val="none" w:sz="0" w:space="0" w:color="auto"/>
          </w:divBdr>
        </w:div>
        <w:div w:id="908999439">
          <w:marLeft w:val="0"/>
          <w:marRight w:val="0"/>
          <w:marTop w:val="0"/>
          <w:marBottom w:val="0"/>
          <w:divBdr>
            <w:top w:val="none" w:sz="0" w:space="0" w:color="auto"/>
            <w:left w:val="none" w:sz="0" w:space="0" w:color="auto"/>
            <w:bottom w:val="none" w:sz="0" w:space="0" w:color="auto"/>
            <w:right w:val="none" w:sz="0" w:space="0" w:color="auto"/>
          </w:divBdr>
        </w:div>
        <w:div w:id="1246840399">
          <w:marLeft w:val="0"/>
          <w:marRight w:val="0"/>
          <w:marTop w:val="0"/>
          <w:marBottom w:val="0"/>
          <w:divBdr>
            <w:top w:val="none" w:sz="0" w:space="0" w:color="auto"/>
            <w:left w:val="none" w:sz="0" w:space="0" w:color="auto"/>
            <w:bottom w:val="none" w:sz="0" w:space="0" w:color="auto"/>
            <w:right w:val="none" w:sz="0" w:space="0" w:color="auto"/>
          </w:divBdr>
        </w:div>
        <w:div w:id="1399013249">
          <w:marLeft w:val="0"/>
          <w:marRight w:val="0"/>
          <w:marTop w:val="0"/>
          <w:marBottom w:val="0"/>
          <w:divBdr>
            <w:top w:val="none" w:sz="0" w:space="0" w:color="auto"/>
            <w:left w:val="none" w:sz="0" w:space="0" w:color="auto"/>
            <w:bottom w:val="none" w:sz="0" w:space="0" w:color="auto"/>
            <w:right w:val="none" w:sz="0" w:space="0" w:color="auto"/>
          </w:divBdr>
        </w:div>
        <w:div w:id="1301879347">
          <w:marLeft w:val="0"/>
          <w:marRight w:val="0"/>
          <w:marTop w:val="0"/>
          <w:marBottom w:val="0"/>
          <w:divBdr>
            <w:top w:val="none" w:sz="0" w:space="0" w:color="auto"/>
            <w:left w:val="none" w:sz="0" w:space="0" w:color="auto"/>
            <w:bottom w:val="none" w:sz="0" w:space="0" w:color="auto"/>
            <w:right w:val="none" w:sz="0" w:space="0" w:color="auto"/>
          </w:divBdr>
        </w:div>
        <w:div w:id="566115787">
          <w:marLeft w:val="0"/>
          <w:marRight w:val="0"/>
          <w:marTop w:val="0"/>
          <w:marBottom w:val="0"/>
          <w:divBdr>
            <w:top w:val="none" w:sz="0" w:space="0" w:color="auto"/>
            <w:left w:val="none" w:sz="0" w:space="0" w:color="auto"/>
            <w:bottom w:val="none" w:sz="0" w:space="0" w:color="auto"/>
            <w:right w:val="none" w:sz="0" w:space="0" w:color="auto"/>
          </w:divBdr>
        </w:div>
        <w:div w:id="503279996">
          <w:marLeft w:val="0"/>
          <w:marRight w:val="0"/>
          <w:marTop w:val="0"/>
          <w:marBottom w:val="0"/>
          <w:divBdr>
            <w:top w:val="none" w:sz="0" w:space="0" w:color="auto"/>
            <w:left w:val="none" w:sz="0" w:space="0" w:color="auto"/>
            <w:bottom w:val="none" w:sz="0" w:space="0" w:color="auto"/>
            <w:right w:val="none" w:sz="0" w:space="0" w:color="auto"/>
          </w:divBdr>
        </w:div>
        <w:div w:id="1313216257">
          <w:marLeft w:val="0"/>
          <w:marRight w:val="0"/>
          <w:marTop w:val="0"/>
          <w:marBottom w:val="0"/>
          <w:divBdr>
            <w:top w:val="none" w:sz="0" w:space="0" w:color="auto"/>
            <w:left w:val="none" w:sz="0" w:space="0" w:color="auto"/>
            <w:bottom w:val="none" w:sz="0" w:space="0" w:color="auto"/>
            <w:right w:val="none" w:sz="0" w:space="0" w:color="auto"/>
          </w:divBdr>
        </w:div>
        <w:div w:id="372779553">
          <w:marLeft w:val="0"/>
          <w:marRight w:val="0"/>
          <w:marTop w:val="0"/>
          <w:marBottom w:val="0"/>
          <w:divBdr>
            <w:top w:val="none" w:sz="0" w:space="0" w:color="auto"/>
            <w:left w:val="none" w:sz="0" w:space="0" w:color="auto"/>
            <w:bottom w:val="none" w:sz="0" w:space="0" w:color="auto"/>
            <w:right w:val="none" w:sz="0" w:space="0" w:color="auto"/>
          </w:divBdr>
        </w:div>
        <w:div w:id="942345395">
          <w:marLeft w:val="0"/>
          <w:marRight w:val="0"/>
          <w:marTop w:val="0"/>
          <w:marBottom w:val="0"/>
          <w:divBdr>
            <w:top w:val="none" w:sz="0" w:space="0" w:color="auto"/>
            <w:left w:val="none" w:sz="0" w:space="0" w:color="auto"/>
            <w:bottom w:val="none" w:sz="0" w:space="0" w:color="auto"/>
            <w:right w:val="none" w:sz="0" w:space="0" w:color="auto"/>
          </w:divBdr>
        </w:div>
        <w:div w:id="1010838721">
          <w:marLeft w:val="0"/>
          <w:marRight w:val="0"/>
          <w:marTop w:val="0"/>
          <w:marBottom w:val="0"/>
          <w:divBdr>
            <w:top w:val="none" w:sz="0" w:space="0" w:color="auto"/>
            <w:left w:val="none" w:sz="0" w:space="0" w:color="auto"/>
            <w:bottom w:val="none" w:sz="0" w:space="0" w:color="auto"/>
            <w:right w:val="none" w:sz="0" w:space="0" w:color="auto"/>
          </w:divBdr>
        </w:div>
        <w:div w:id="1828127752">
          <w:marLeft w:val="0"/>
          <w:marRight w:val="0"/>
          <w:marTop w:val="0"/>
          <w:marBottom w:val="0"/>
          <w:divBdr>
            <w:top w:val="none" w:sz="0" w:space="0" w:color="auto"/>
            <w:left w:val="none" w:sz="0" w:space="0" w:color="auto"/>
            <w:bottom w:val="none" w:sz="0" w:space="0" w:color="auto"/>
            <w:right w:val="none" w:sz="0" w:space="0" w:color="auto"/>
          </w:divBdr>
        </w:div>
        <w:div w:id="600340769">
          <w:marLeft w:val="0"/>
          <w:marRight w:val="0"/>
          <w:marTop w:val="0"/>
          <w:marBottom w:val="0"/>
          <w:divBdr>
            <w:top w:val="none" w:sz="0" w:space="0" w:color="auto"/>
            <w:left w:val="none" w:sz="0" w:space="0" w:color="auto"/>
            <w:bottom w:val="none" w:sz="0" w:space="0" w:color="auto"/>
            <w:right w:val="none" w:sz="0" w:space="0" w:color="auto"/>
          </w:divBdr>
        </w:div>
        <w:div w:id="90901562">
          <w:marLeft w:val="0"/>
          <w:marRight w:val="0"/>
          <w:marTop w:val="0"/>
          <w:marBottom w:val="0"/>
          <w:divBdr>
            <w:top w:val="none" w:sz="0" w:space="0" w:color="auto"/>
            <w:left w:val="none" w:sz="0" w:space="0" w:color="auto"/>
            <w:bottom w:val="none" w:sz="0" w:space="0" w:color="auto"/>
            <w:right w:val="none" w:sz="0" w:space="0" w:color="auto"/>
          </w:divBdr>
        </w:div>
      </w:divsChild>
    </w:div>
    <w:div w:id="603853547">
      <w:bodyDiv w:val="1"/>
      <w:marLeft w:val="0"/>
      <w:marRight w:val="0"/>
      <w:marTop w:val="0"/>
      <w:marBottom w:val="0"/>
      <w:divBdr>
        <w:top w:val="none" w:sz="0" w:space="0" w:color="auto"/>
        <w:left w:val="none" w:sz="0" w:space="0" w:color="auto"/>
        <w:bottom w:val="none" w:sz="0" w:space="0" w:color="auto"/>
        <w:right w:val="none" w:sz="0" w:space="0" w:color="auto"/>
      </w:divBdr>
    </w:div>
    <w:div w:id="612632068">
      <w:bodyDiv w:val="1"/>
      <w:marLeft w:val="0"/>
      <w:marRight w:val="0"/>
      <w:marTop w:val="0"/>
      <w:marBottom w:val="0"/>
      <w:divBdr>
        <w:top w:val="none" w:sz="0" w:space="0" w:color="auto"/>
        <w:left w:val="none" w:sz="0" w:space="0" w:color="auto"/>
        <w:bottom w:val="none" w:sz="0" w:space="0" w:color="auto"/>
        <w:right w:val="none" w:sz="0" w:space="0" w:color="auto"/>
      </w:divBdr>
    </w:div>
    <w:div w:id="700589270">
      <w:bodyDiv w:val="1"/>
      <w:marLeft w:val="0"/>
      <w:marRight w:val="0"/>
      <w:marTop w:val="0"/>
      <w:marBottom w:val="0"/>
      <w:divBdr>
        <w:top w:val="none" w:sz="0" w:space="0" w:color="auto"/>
        <w:left w:val="none" w:sz="0" w:space="0" w:color="auto"/>
        <w:bottom w:val="none" w:sz="0" w:space="0" w:color="auto"/>
        <w:right w:val="none" w:sz="0" w:space="0" w:color="auto"/>
      </w:divBdr>
    </w:div>
    <w:div w:id="717822500">
      <w:bodyDiv w:val="1"/>
      <w:marLeft w:val="0"/>
      <w:marRight w:val="0"/>
      <w:marTop w:val="0"/>
      <w:marBottom w:val="0"/>
      <w:divBdr>
        <w:top w:val="none" w:sz="0" w:space="0" w:color="auto"/>
        <w:left w:val="none" w:sz="0" w:space="0" w:color="auto"/>
        <w:bottom w:val="none" w:sz="0" w:space="0" w:color="auto"/>
        <w:right w:val="none" w:sz="0" w:space="0" w:color="auto"/>
      </w:divBdr>
    </w:div>
    <w:div w:id="839852787">
      <w:bodyDiv w:val="1"/>
      <w:marLeft w:val="0"/>
      <w:marRight w:val="0"/>
      <w:marTop w:val="0"/>
      <w:marBottom w:val="0"/>
      <w:divBdr>
        <w:top w:val="none" w:sz="0" w:space="0" w:color="auto"/>
        <w:left w:val="none" w:sz="0" w:space="0" w:color="auto"/>
        <w:bottom w:val="none" w:sz="0" w:space="0" w:color="auto"/>
        <w:right w:val="none" w:sz="0" w:space="0" w:color="auto"/>
      </w:divBdr>
    </w:div>
    <w:div w:id="860430956">
      <w:bodyDiv w:val="1"/>
      <w:marLeft w:val="0"/>
      <w:marRight w:val="0"/>
      <w:marTop w:val="0"/>
      <w:marBottom w:val="0"/>
      <w:divBdr>
        <w:top w:val="none" w:sz="0" w:space="0" w:color="auto"/>
        <w:left w:val="none" w:sz="0" w:space="0" w:color="auto"/>
        <w:bottom w:val="none" w:sz="0" w:space="0" w:color="auto"/>
        <w:right w:val="none" w:sz="0" w:space="0" w:color="auto"/>
      </w:divBdr>
    </w:div>
    <w:div w:id="938680222">
      <w:bodyDiv w:val="1"/>
      <w:marLeft w:val="0"/>
      <w:marRight w:val="0"/>
      <w:marTop w:val="0"/>
      <w:marBottom w:val="0"/>
      <w:divBdr>
        <w:top w:val="none" w:sz="0" w:space="0" w:color="auto"/>
        <w:left w:val="none" w:sz="0" w:space="0" w:color="auto"/>
        <w:bottom w:val="none" w:sz="0" w:space="0" w:color="auto"/>
        <w:right w:val="none" w:sz="0" w:space="0" w:color="auto"/>
      </w:divBdr>
      <w:divsChild>
        <w:div w:id="1702777062">
          <w:marLeft w:val="0"/>
          <w:marRight w:val="0"/>
          <w:marTop w:val="0"/>
          <w:marBottom w:val="0"/>
          <w:divBdr>
            <w:top w:val="none" w:sz="0" w:space="0" w:color="auto"/>
            <w:left w:val="none" w:sz="0" w:space="0" w:color="auto"/>
            <w:bottom w:val="none" w:sz="0" w:space="0" w:color="auto"/>
            <w:right w:val="none" w:sz="0" w:space="0" w:color="auto"/>
          </w:divBdr>
          <w:divsChild>
            <w:div w:id="657340429">
              <w:marLeft w:val="0"/>
              <w:marRight w:val="0"/>
              <w:marTop w:val="0"/>
              <w:marBottom w:val="0"/>
              <w:divBdr>
                <w:top w:val="none" w:sz="0" w:space="0" w:color="auto"/>
                <w:left w:val="none" w:sz="0" w:space="0" w:color="auto"/>
                <w:bottom w:val="none" w:sz="0" w:space="0" w:color="auto"/>
                <w:right w:val="none" w:sz="0" w:space="0" w:color="auto"/>
              </w:divBdr>
              <w:divsChild>
                <w:div w:id="2021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8213">
      <w:bodyDiv w:val="1"/>
      <w:marLeft w:val="0"/>
      <w:marRight w:val="0"/>
      <w:marTop w:val="0"/>
      <w:marBottom w:val="0"/>
      <w:divBdr>
        <w:top w:val="none" w:sz="0" w:space="0" w:color="auto"/>
        <w:left w:val="none" w:sz="0" w:space="0" w:color="auto"/>
        <w:bottom w:val="none" w:sz="0" w:space="0" w:color="auto"/>
        <w:right w:val="none" w:sz="0" w:space="0" w:color="auto"/>
      </w:divBdr>
    </w:div>
    <w:div w:id="1010719540">
      <w:bodyDiv w:val="1"/>
      <w:marLeft w:val="0"/>
      <w:marRight w:val="0"/>
      <w:marTop w:val="0"/>
      <w:marBottom w:val="0"/>
      <w:divBdr>
        <w:top w:val="none" w:sz="0" w:space="0" w:color="auto"/>
        <w:left w:val="none" w:sz="0" w:space="0" w:color="auto"/>
        <w:bottom w:val="none" w:sz="0" w:space="0" w:color="auto"/>
        <w:right w:val="none" w:sz="0" w:space="0" w:color="auto"/>
      </w:divBdr>
    </w:div>
    <w:div w:id="1020476832">
      <w:bodyDiv w:val="1"/>
      <w:marLeft w:val="0"/>
      <w:marRight w:val="0"/>
      <w:marTop w:val="0"/>
      <w:marBottom w:val="0"/>
      <w:divBdr>
        <w:top w:val="none" w:sz="0" w:space="0" w:color="auto"/>
        <w:left w:val="none" w:sz="0" w:space="0" w:color="auto"/>
        <w:bottom w:val="none" w:sz="0" w:space="0" w:color="auto"/>
        <w:right w:val="none" w:sz="0" w:space="0" w:color="auto"/>
      </w:divBdr>
      <w:divsChild>
        <w:div w:id="1662193256">
          <w:marLeft w:val="0"/>
          <w:marRight w:val="0"/>
          <w:marTop w:val="0"/>
          <w:marBottom w:val="0"/>
          <w:divBdr>
            <w:top w:val="none" w:sz="0" w:space="0" w:color="auto"/>
            <w:left w:val="none" w:sz="0" w:space="0" w:color="auto"/>
            <w:bottom w:val="none" w:sz="0" w:space="0" w:color="auto"/>
            <w:right w:val="none" w:sz="0" w:space="0" w:color="auto"/>
          </w:divBdr>
        </w:div>
        <w:div w:id="1020594497">
          <w:marLeft w:val="0"/>
          <w:marRight w:val="0"/>
          <w:marTop w:val="0"/>
          <w:marBottom w:val="0"/>
          <w:divBdr>
            <w:top w:val="none" w:sz="0" w:space="0" w:color="auto"/>
            <w:left w:val="none" w:sz="0" w:space="0" w:color="auto"/>
            <w:bottom w:val="none" w:sz="0" w:space="0" w:color="auto"/>
            <w:right w:val="none" w:sz="0" w:space="0" w:color="auto"/>
          </w:divBdr>
        </w:div>
        <w:div w:id="381370072">
          <w:marLeft w:val="0"/>
          <w:marRight w:val="0"/>
          <w:marTop w:val="0"/>
          <w:marBottom w:val="0"/>
          <w:divBdr>
            <w:top w:val="none" w:sz="0" w:space="0" w:color="auto"/>
            <w:left w:val="none" w:sz="0" w:space="0" w:color="auto"/>
            <w:bottom w:val="none" w:sz="0" w:space="0" w:color="auto"/>
            <w:right w:val="none" w:sz="0" w:space="0" w:color="auto"/>
          </w:divBdr>
        </w:div>
        <w:div w:id="1943872411">
          <w:marLeft w:val="0"/>
          <w:marRight w:val="0"/>
          <w:marTop w:val="0"/>
          <w:marBottom w:val="0"/>
          <w:divBdr>
            <w:top w:val="none" w:sz="0" w:space="0" w:color="auto"/>
            <w:left w:val="none" w:sz="0" w:space="0" w:color="auto"/>
            <w:bottom w:val="none" w:sz="0" w:space="0" w:color="auto"/>
            <w:right w:val="none" w:sz="0" w:space="0" w:color="auto"/>
          </w:divBdr>
        </w:div>
        <w:div w:id="220942786">
          <w:marLeft w:val="0"/>
          <w:marRight w:val="0"/>
          <w:marTop w:val="0"/>
          <w:marBottom w:val="0"/>
          <w:divBdr>
            <w:top w:val="none" w:sz="0" w:space="0" w:color="auto"/>
            <w:left w:val="none" w:sz="0" w:space="0" w:color="auto"/>
            <w:bottom w:val="none" w:sz="0" w:space="0" w:color="auto"/>
            <w:right w:val="none" w:sz="0" w:space="0" w:color="auto"/>
          </w:divBdr>
        </w:div>
        <w:div w:id="469523290">
          <w:marLeft w:val="0"/>
          <w:marRight w:val="0"/>
          <w:marTop w:val="0"/>
          <w:marBottom w:val="0"/>
          <w:divBdr>
            <w:top w:val="none" w:sz="0" w:space="0" w:color="auto"/>
            <w:left w:val="none" w:sz="0" w:space="0" w:color="auto"/>
            <w:bottom w:val="none" w:sz="0" w:space="0" w:color="auto"/>
            <w:right w:val="none" w:sz="0" w:space="0" w:color="auto"/>
          </w:divBdr>
        </w:div>
        <w:div w:id="494346858">
          <w:marLeft w:val="0"/>
          <w:marRight w:val="0"/>
          <w:marTop w:val="0"/>
          <w:marBottom w:val="0"/>
          <w:divBdr>
            <w:top w:val="none" w:sz="0" w:space="0" w:color="auto"/>
            <w:left w:val="none" w:sz="0" w:space="0" w:color="auto"/>
            <w:bottom w:val="none" w:sz="0" w:space="0" w:color="auto"/>
            <w:right w:val="none" w:sz="0" w:space="0" w:color="auto"/>
          </w:divBdr>
        </w:div>
        <w:div w:id="1132481800">
          <w:marLeft w:val="0"/>
          <w:marRight w:val="0"/>
          <w:marTop w:val="0"/>
          <w:marBottom w:val="0"/>
          <w:divBdr>
            <w:top w:val="none" w:sz="0" w:space="0" w:color="auto"/>
            <w:left w:val="none" w:sz="0" w:space="0" w:color="auto"/>
            <w:bottom w:val="none" w:sz="0" w:space="0" w:color="auto"/>
            <w:right w:val="none" w:sz="0" w:space="0" w:color="auto"/>
          </w:divBdr>
        </w:div>
        <w:div w:id="1253271917">
          <w:marLeft w:val="0"/>
          <w:marRight w:val="0"/>
          <w:marTop w:val="0"/>
          <w:marBottom w:val="0"/>
          <w:divBdr>
            <w:top w:val="none" w:sz="0" w:space="0" w:color="auto"/>
            <w:left w:val="none" w:sz="0" w:space="0" w:color="auto"/>
            <w:bottom w:val="none" w:sz="0" w:space="0" w:color="auto"/>
            <w:right w:val="none" w:sz="0" w:space="0" w:color="auto"/>
          </w:divBdr>
        </w:div>
        <w:div w:id="504058434">
          <w:marLeft w:val="0"/>
          <w:marRight w:val="0"/>
          <w:marTop w:val="0"/>
          <w:marBottom w:val="0"/>
          <w:divBdr>
            <w:top w:val="none" w:sz="0" w:space="0" w:color="auto"/>
            <w:left w:val="none" w:sz="0" w:space="0" w:color="auto"/>
            <w:bottom w:val="none" w:sz="0" w:space="0" w:color="auto"/>
            <w:right w:val="none" w:sz="0" w:space="0" w:color="auto"/>
          </w:divBdr>
        </w:div>
        <w:div w:id="1549996793">
          <w:marLeft w:val="0"/>
          <w:marRight w:val="0"/>
          <w:marTop w:val="0"/>
          <w:marBottom w:val="0"/>
          <w:divBdr>
            <w:top w:val="none" w:sz="0" w:space="0" w:color="auto"/>
            <w:left w:val="none" w:sz="0" w:space="0" w:color="auto"/>
            <w:bottom w:val="none" w:sz="0" w:space="0" w:color="auto"/>
            <w:right w:val="none" w:sz="0" w:space="0" w:color="auto"/>
          </w:divBdr>
        </w:div>
        <w:div w:id="1908681973">
          <w:marLeft w:val="0"/>
          <w:marRight w:val="0"/>
          <w:marTop w:val="0"/>
          <w:marBottom w:val="0"/>
          <w:divBdr>
            <w:top w:val="none" w:sz="0" w:space="0" w:color="auto"/>
            <w:left w:val="none" w:sz="0" w:space="0" w:color="auto"/>
            <w:bottom w:val="none" w:sz="0" w:space="0" w:color="auto"/>
            <w:right w:val="none" w:sz="0" w:space="0" w:color="auto"/>
          </w:divBdr>
        </w:div>
        <w:div w:id="1258061007">
          <w:marLeft w:val="0"/>
          <w:marRight w:val="0"/>
          <w:marTop w:val="0"/>
          <w:marBottom w:val="0"/>
          <w:divBdr>
            <w:top w:val="none" w:sz="0" w:space="0" w:color="auto"/>
            <w:left w:val="none" w:sz="0" w:space="0" w:color="auto"/>
            <w:bottom w:val="none" w:sz="0" w:space="0" w:color="auto"/>
            <w:right w:val="none" w:sz="0" w:space="0" w:color="auto"/>
          </w:divBdr>
        </w:div>
        <w:div w:id="1087458421">
          <w:marLeft w:val="0"/>
          <w:marRight w:val="0"/>
          <w:marTop w:val="0"/>
          <w:marBottom w:val="0"/>
          <w:divBdr>
            <w:top w:val="none" w:sz="0" w:space="0" w:color="auto"/>
            <w:left w:val="none" w:sz="0" w:space="0" w:color="auto"/>
            <w:bottom w:val="none" w:sz="0" w:space="0" w:color="auto"/>
            <w:right w:val="none" w:sz="0" w:space="0" w:color="auto"/>
          </w:divBdr>
        </w:div>
        <w:div w:id="1440446053">
          <w:marLeft w:val="0"/>
          <w:marRight w:val="0"/>
          <w:marTop w:val="0"/>
          <w:marBottom w:val="0"/>
          <w:divBdr>
            <w:top w:val="none" w:sz="0" w:space="0" w:color="auto"/>
            <w:left w:val="none" w:sz="0" w:space="0" w:color="auto"/>
            <w:bottom w:val="none" w:sz="0" w:space="0" w:color="auto"/>
            <w:right w:val="none" w:sz="0" w:space="0" w:color="auto"/>
          </w:divBdr>
        </w:div>
        <w:div w:id="430470066">
          <w:marLeft w:val="0"/>
          <w:marRight w:val="0"/>
          <w:marTop w:val="0"/>
          <w:marBottom w:val="0"/>
          <w:divBdr>
            <w:top w:val="none" w:sz="0" w:space="0" w:color="auto"/>
            <w:left w:val="none" w:sz="0" w:space="0" w:color="auto"/>
            <w:bottom w:val="none" w:sz="0" w:space="0" w:color="auto"/>
            <w:right w:val="none" w:sz="0" w:space="0" w:color="auto"/>
          </w:divBdr>
        </w:div>
        <w:div w:id="827671145">
          <w:marLeft w:val="0"/>
          <w:marRight w:val="0"/>
          <w:marTop w:val="0"/>
          <w:marBottom w:val="0"/>
          <w:divBdr>
            <w:top w:val="none" w:sz="0" w:space="0" w:color="auto"/>
            <w:left w:val="none" w:sz="0" w:space="0" w:color="auto"/>
            <w:bottom w:val="none" w:sz="0" w:space="0" w:color="auto"/>
            <w:right w:val="none" w:sz="0" w:space="0" w:color="auto"/>
          </w:divBdr>
        </w:div>
        <w:div w:id="1131557729">
          <w:marLeft w:val="0"/>
          <w:marRight w:val="0"/>
          <w:marTop w:val="0"/>
          <w:marBottom w:val="0"/>
          <w:divBdr>
            <w:top w:val="none" w:sz="0" w:space="0" w:color="auto"/>
            <w:left w:val="none" w:sz="0" w:space="0" w:color="auto"/>
            <w:bottom w:val="none" w:sz="0" w:space="0" w:color="auto"/>
            <w:right w:val="none" w:sz="0" w:space="0" w:color="auto"/>
          </w:divBdr>
        </w:div>
        <w:div w:id="575407087">
          <w:marLeft w:val="0"/>
          <w:marRight w:val="0"/>
          <w:marTop w:val="0"/>
          <w:marBottom w:val="0"/>
          <w:divBdr>
            <w:top w:val="none" w:sz="0" w:space="0" w:color="auto"/>
            <w:left w:val="none" w:sz="0" w:space="0" w:color="auto"/>
            <w:bottom w:val="none" w:sz="0" w:space="0" w:color="auto"/>
            <w:right w:val="none" w:sz="0" w:space="0" w:color="auto"/>
          </w:divBdr>
        </w:div>
        <w:div w:id="1733700968">
          <w:marLeft w:val="0"/>
          <w:marRight w:val="0"/>
          <w:marTop w:val="0"/>
          <w:marBottom w:val="0"/>
          <w:divBdr>
            <w:top w:val="none" w:sz="0" w:space="0" w:color="auto"/>
            <w:left w:val="none" w:sz="0" w:space="0" w:color="auto"/>
            <w:bottom w:val="none" w:sz="0" w:space="0" w:color="auto"/>
            <w:right w:val="none" w:sz="0" w:space="0" w:color="auto"/>
          </w:divBdr>
        </w:div>
        <w:div w:id="126556334">
          <w:marLeft w:val="0"/>
          <w:marRight w:val="0"/>
          <w:marTop w:val="0"/>
          <w:marBottom w:val="0"/>
          <w:divBdr>
            <w:top w:val="none" w:sz="0" w:space="0" w:color="auto"/>
            <w:left w:val="none" w:sz="0" w:space="0" w:color="auto"/>
            <w:bottom w:val="none" w:sz="0" w:space="0" w:color="auto"/>
            <w:right w:val="none" w:sz="0" w:space="0" w:color="auto"/>
          </w:divBdr>
        </w:div>
        <w:div w:id="1435976860">
          <w:marLeft w:val="0"/>
          <w:marRight w:val="0"/>
          <w:marTop w:val="0"/>
          <w:marBottom w:val="0"/>
          <w:divBdr>
            <w:top w:val="none" w:sz="0" w:space="0" w:color="auto"/>
            <w:left w:val="none" w:sz="0" w:space="0" w:color="auto"/>
            <w:bottom w:val="none" w:sz="0" w:space="0" w:color="auto"/>
            <w:right w:val="none" w:sz="0" w:space="0" w:color="auto"/>
          </w:divBdr>
        </w:div>
        <w:div w:id="800348959">
          <w:marLeft w:val="0"/>
          <w:marRight w:val="0"/>
          <w:marTop w:val="0"/>
          <w:marBottom w:val="0"/>
          <w:divBdr>
            <w:top w:val="none" w:sz="0" w:space="0" w:color="auto"/>
            <w:left w:val="none" w:sz="0" w:space="0" w:color="auto"/>
            <w:bottom w:val="none" w:sz="0" w:space="0" w:color="auto"/>
            <w:right w:val="none" w:sz="0" w:space="0" w:color="auto"/>
          </w:divBdr>
        </w:div>
        <w:div w:id="1518933412">
          <w:marLeft w:val="0"/>
          <w:marRight w:val="0"/>
          <w:marTop w:val="0"/>
          <w:marBottom w:val="0"/>
          <w:divBdr>
            <w:top w:val="none" w:sz="0" w:space="0" w:color="auto"/>
            <w:left w:val="none" w:sz="0" w:space="0" w:color="auto"/>
            <w:bottom w:val="none" w:sz="0" w:space="0" w:color="auto"/>
            <w:right w:val="none" w:sz="0" w:space="0" w:color="auto"/>
          </w:divBdr>
        </w:div>
        <w:div w:id="1359703215">
          <w:marLeft w:val="0"/>
          <w:marRight w:val="0"/>
          <w:marTop w:val="0"/>
          <w:marBottom w:val="0"/>
          <w:divBdr>
            <w:top w:val="none" w:sz="0" w:space="0" w:color="auto"/>
            <w:left w:val="none" w:sz="0" w:space="0" w:color="auto"/>
            <w:bottom w:val="none" w:sz="0" w:space="0" w:color="auto"/>
            <w:right w:val="none" w:sz="0" w:space="0" w:color="auto"/>
          </w:divBdr>
        </w:div>
        <w:div w:id="188492752">
          <w:marLeft w:val="0"/>
          <w:marRight w:val="0"/>
          <w:marTop w:val="0"/>
          <w:marBottom w:val="0"/>
          <w:divBdr>
            <w:top w:val="none" w:sz="0" w:space="0" w:color="auto"/>
            <w:left w:val="none" w:sz="0" w:space="0" w:color="auto"/>
            <w:bottom w:val="none" w:sz="0" w:space="0" w:color="auto"/>
            <w:right w:val="none" w:sz="0" w:space="0" w:color="auto"/>
          </w:divBdr>
        </w:div>
        <w:div w:id="1842308759">
          <w:marLeft w:val="0"/>
          <w:marRight w:val="0"/>
          <w:marTop w:val="0"/>
          <w:marBottom w:val="0"/>
          <w:divBdr>
            <w:top w:val="none" w:sz="0" w:space="0" w:color="auto"/>
            <w:left w:val="none" w:sz="0" w:space="0" w:color="auto"/>
            <w:bottom w:val="none" w:sz="0" w:space="0" w:color="auto"/>
            <w:right w:val="none" w:sz="0" w:space="0" w:color="auto"/>
          </w:divBdr>
        </w:div>
        <w:div w:id="1600139680">
          <w:marLeft w:val="0"/>
          <w:marRight w:val="0"/>
          <w:marTop w:val="0"/>
          <w:marBottom w:val="0"/>
          <w:divBdr>
            <w:top w:val="none" w:sz="0" w:space="0" w:color="auto"/>
            <w:left w:val="none" w:sz="0" w:space="0" w:color="auto"/>
            <w:bottom w:val="none" w:sz="0" w:space="0" w:color="auto"/>
            <w:right w:val="none" w:sz="0" w:space="0" w:color="auto"/>
          </w:divBdr>
        </w:div>
        <w:div w:id="1712487267">
          <w:marLeft w:val="0"/>
          <w:marRight w:val="0"/>
          <w:marTop w:val="0"/>
          <w:marBottom w:val="0"/>
          <w:divBdr>
            <w:top w:val="none" w:sz="0" w:space="0" w:color="auto"/>
            <w:left w:val="none" w:sz="0" w:space="0" w:color="auto"/>
            <w:bottom w:val="none" w:sz="0" w:space="0" w:color="auto"/>
            <w:right w:val="none" w:sz="0" w:space="0" w:color="auto"/>
          </w:divBdr>
        </w:div>
        <w:div w:id="1093740680">
          <w:marLeft w:val="0"/>
          <w:marRight w:val="0"/>
          <w:marTop w:val="0"/>
          <w:marBottom w:val="0"/>
          <w:divBdr>
            <w:top w:val="none" w:sz="0" w:space="0" w:color="auto"/>
            <w:left w:val="none" w:sz="0" w:space="0" w:color="auto"/>
            <w:bottom w:val="none" w:sz="0" w:space="0" w:color="auto"/>
            <w:right w:val="none" w:sz="0" w:space="0" w:color="auto"/>
          </w:divBdr>
        </w:div>
        <w:div w:id="2141459562">
          <w:marLeft w:val="0"/>
          <w:marRight w:val="0"/>
          <w:marTop w:val="0"/>
          <w:marBottom w:val="0"/>
          <w:divBdr>
            <w:top w:val="none" w:sz="0" w:space="0" w:color="auto"/>
            <w:left w:val="none" w:sz="0" w:space="0" w:color="auto"/>
            <w:bottom w:val="none" w:sz="0" w:space="0" w:color="auto"/>
            <w:right w:val="none" w:sz="0" w:space="0" w:color="auto"/>
          </w:divBdr>
        </w:div>
        <w:div w:id="1186947949">
          <w:marLeft w:val="0"/>
          <w:marRight w:val="0"/>
          <w:marTop w:val="0"/>
          <w:marBottom w:val="0"/>
          <w:divBdr>
            <w:top w:val="none" w:sz="0" w:space="0" w:color="auto"/>
            <w:left w:val="none" w:sz="0" w:space="0" w:color="auto"/>
            <w:bottom w:val="none" w:sz="0" w:space="0" w:color="auto"/>
            <w:right w:val="none" w:sz="0" w:space="0" w:color="auto"/>
          </w:divBdr>
        </w:div>
        <w:div w:id="1634095509">
          <w:marLeft w:val="0"/>
          <w:marRight w:val="0"/>
          <w:marTop w:val="0"/>
          <w:marBottom w:val="0"/>
          <w:divBdr>
            <w:top w:val="none" w:sz="0" w:space="0" w:color="auto"/>
            <w:left w:val="none" w:sz="0" w:space="0" w:color="auto"/>
            <w:bottom w:val="none" w:sz="0" w:space="0" w:color="auto"/>
            <w:right w:val="none" w:sz="0" w:space="0" w:color="auto"/>
          </w:divBdr>
        </w:div>
        <w:div w:id="1401320569">
          <w:marLeft w:val="0"/>
          <w:marRight w:val="0"/>
          <w:marTop w:val="0"/>
          <w:marBottom w:val="0"/>
          <w:divBdr>
            <w:top w:val="none" w:sz="0" w:space="0" w:color="auto"/>
            <w:left w:val="none" w:sz="0" w:space="0" w:color="auto"/>
            <w:bottom w:val="none" w:sz="0" w:space="0" w:color="auto"/>
            <w:right w:val="none" w:sz="0" w:space="0" w:color="auto"/>
          </w:divBdr>
        </w:div>
        <w:div w:id="2000956781">
          <w:marLeft w:val="0"/>
          <w:marRight w:val="0"/>
          <w:marTop w:val="0"/>
          <w:marBottom w:val="0"/>
          <w:divBdr>
            <w:top w:val="none" w:sz="0" w:space="0" w:color="auto"/>
            <w:left w:val="none" w:sz="0" w:space="0" w:color="auto"/>
            <w:bottom w:val="none" w:sz="0" w:space="0" w:color="auto"/>
            <w:right w:val="none" w:sz="0" w:space="0" w:color="auto"/>
          </w:divBdr>
        </w:div>
        <w:div w:id="850726083">
          <w:marLeft w:val="0"/>
          <w:marRight w:val="0"/>
          <w:marTop w:val="0"/>
          <w:marBottom w:val="0"/>
          <w:divBdr>
            <w:top w:val="none" w:sz="0" w:space="0" w:color="auto"/>
            <w:left w:val="none" w:sz="0" w:space="0" w:color="auto"/>
            <w:bottom w:val="none" w:sz="0" w:space="0" w:color="auto"/>
            <w:right w:val="none" w:sz="0" w:space="0" w:color="auto"/>
          </w:divBdr>
        </w:div>
        <w:div w:id="697700412">
          <w:marLeft w:val="0"/>
          <w:marRight w:val="0"/>
          <w:marTop w:val="0"/>
          <w:marBottom w:val="0"/>
          <w:divBdr>
            <w:top w:val="none" w:sz="0" w:space="0" w:color="auto"/>
            <w:left w:val="none" w:sz="0" w:space="0" w:color="auto"/>
            <w:bottom w:val="none" w:sz="0" w:space="0" w:color="auto"/>
            <w:right w:val="none" w:sz="0" w:space="0" w:color="auto"/>
          </w:divBdr>
        </w:div>
        <w:div w:id="1368675779">
          <w:marLeft w:val="0"/>
          <w:marRight w:val="0"/>
          <w:marTop w:val="0"/>
          <w:marBottom w:val="0"/>
          <w:divBdr>
            <w:top w:val="none" w:sz="0" w:space="0" w:color="auto"/>
            <w:left w:val="none" w:sz="0" w:space="0" w:color="auto"/>
            <w:bottom w:val="none" w:sz="0" w:space="0" w:color="auto"/>
            <w:right w:val="none" w:sz="0" w:space="0" w:color="auto"/>
          </w:divBdr>
        </w:div>
        <w:div w:id="681274065">
          <w:marLeft w:val="0"/>
          <w:marRight w:val="0"/>
          <w:marTop w:val="0"/>
          <w:marBottom w:val="0"/>
          <w:divBdr>
            <w:top w:val="none" w:sz="0" w:space="0" w:color="auto"/>
            <w:left w:val="none" w:sz="0" w:space="0" w:color="auto"/>
            <w:bottom w:val="none" w:sz="0" w:space="0" w:color="auto"/>
            <w:right w:val="none" w:sz="0" w:space="0" w:color="auto"/>
          </w:divBdr>
        </w:div>
        <w:div w:id="205216920">
          <w:marLeft w:val="0"/>
          <w:marRight w:val="0"/>
          <w:marTop w:val="0"/>
          <w:marBottom w:val="0"/>
          <w:divBdr>
            <w:top w:val="none" w:sz="0" w:space="0" w:color="auto"/>
            <w:left w:val="none" w:sz="0" w:space="0" w:color="auto"/>
            <w:bottom w:val="none" w:sz="0" w:space="0" w:color="auto"/>
            <w:right w:val="none" w:sz="0" w:space="0" w:color="auto"/>
          </w:divBdr>
        </w:div>
        <w:div w:id="1473601598">
          <w:marLeft w:val="0"/>
          <w:marRight w:val="0"/>
          <w:marTop w:val="0"/>
          <w:marBottom w:val="0"/>
          <w:divBdr>
            <w:top w:val="none" w:sz="0" w:space="0" w:color="auto"/>
            <w:left w:val="none" w:sz="0" w:space="0" w:color="auto"/>
            <w:bottom w:val="none" w:sz="0" w:space="0" w:color="auto"/>
            <w:right w:val="none" w:sz="0" w:space="0" w:color="auto"/>
          </w:divBdr>
        </w:div>
        <w:div w:id="1119183938">
          <w:marLeft w:val="0"/>
          <w:marRight w:val="0"/>
          <w:marTop w:val="0"/>
          <w:marBottom w:val="0"/>
          <w:divBdr>
            <w:top w:val="none" w:sz="0" w:space="0" w:color="auto"/>
            <w:left w:val="none" w:sz="0" w:space="0" w:color="auto"/>
            <w:bottom w:val="none" w:sz="0" w:space="0" w:color="auto"/>
            <w:right w:val="none" w:sz="0" w:space="0" w:color="auto"/>
          </w:divBdr>
        </w:div>
        <w:div w:id="1704019339">
          <w:marLeft w:val="0"/>
          <w:marRight w:val="0"/>
          <w:marTop w:val="0"/>
          <w:marBottom w:val="0"/>
          <w:divBdr>
            <w:top w:val="none" w:sz="0" w:space="0" w:color="auto"/>
            <w:left w:val="none" w:sz="0" w:space="0" w:color="auto"/>
            <w:bottom w:val="none" w:sz="0" w:space="0" w:color="auto"/>
            <w:right w:val="none" w:sz="0" w:space="0" w:color="auto"/>
          </w:divBdr>
        </w:div>
        <w:div w:id="65734002">
          <w:marLeft w:val="0"/>
          <w:marRight w:val="0"/>
          <w:marTop w:val="0"/>
          <w:marBottom w:val="0"/>
          <w:divBdr>
            <w:top w:val="none" w:sz="0" w:space="0" w:color="auto"/>
            <w:left w:val="none" w:sz="0" w:space="0" w:color="auto"/>
            <w:bottom w:val="none" w:sz="0" w:space="0" w:color="auto"/>
            <w:right w:val="none" w:sz="0" w:space="0" w:color="auto"/>
          </w:divBdr>
        </w:div>
        <w:div w:id="1813668900">
          <w:marLeft w:val="0"/>
          <w:marRight w:val="0"/>
          <w:marTop w:val="0"/>
          <w:marBottom w:val="0"/>
          <w:divBdr>
            <w:top w:val="none" w:sz="0" w:space="0" w:color="auto"/>
            <w:left w:val="none" w:sz="0" w:space="0" w:color="auto"/>
            <w:bottom w:val="none" w:sz="0" w:space="0" w:color="auto"/>
            <w:right w:val="none" w:sz="0" w:space="0" w:color="auto"/>
          </w:divBdr>
        </w:div>
        <w:div w:id="1844205526">
          <w:marLeft w:val="0"/>
          <w:marRight w:val="0"/>
          <w:marTop w:val="0"/>
          <w:marBottom w:val="0"/>
          <w:divBdr>
            <w:top w:val="none" w:sz="0" w:space="0" w:color="auto"/>
            <w:left w:val="none" w:sz="0" w:space="0" w:color="auto"/>
            <w:bottom w:val="none" w:sz="0" w:space="0" w:color="auto"/>
            <w:right w:val="none" w:sz="0" w:space="0" w:color="auto"/>
          </w:divBdr>
        </w:div>
      </w:divsChild>
    </w:div>
    <w:div w:id="1044334559">
      <w:bodyDiv w:val="1"/>
      <w:marLeft w:val="0"/>
      <w:marRight w:val="0"/>
      <w:marTop w:val="0"/>
      <w:marBottom w:val="0"/>
      <w:divBdr>
        <w:top w:val="none" w:sz="0" w:space="0" w:color="auto"/>
        <w:left w:val="none" w:sz="0" w:space="0" w:color="auto"/>
        <w:bottom w:val="none" w:sz="0" w:space="0" w:color="auto"/>
        <w:right w:val="none" w:sz="0" w:space="0" w:color="auto"/>
      </w:divBdr>
    </w:div>
    <w:div w:id="1084448887">
      <w:bodyDiv w:val="1"/>
      <w:marLeft w:val="0"/>
      <w:marRight w:val="0"/>
      <w:marTop w:val="0"/>
      <w:marBottom w:val="0"/>
      <w:divBdr>
        <w:top w:val="none" w:sz="0" w:space="0" w:color="auto"/>
        <w:left w:val="none" w:sz="0" w:space="0" w:color="auto"/>
        <w:bottom w:val="none" w:sz="0" w:space="0" w:color="auto"/>
        <w:right w:val="none" w:sz="0" w:space="0" w:color="auto"/>
      </w:divBdr>
    </w:div>
    <w:div w:id="1202128175">
      <w:bodyDiv w:val="1"/>
      <w:marLeft w:val="0"/>
      <w:marRight w:val="0"/>
      <w:marTop w:val="0"/>
      <w:marBottom w:val="0"/>
      <w:divBdr>
        <w:top w:val="none" w:sz="0" w:space="0" w:color="auto"/>
        <w:left w:val="none" w:sz="0" w:space="0" w:color="auto"/>
        <w:bottom w:val="none" w:sz="0" w:space="0" w:color="auto"/>
        <w:right w:val="none" w:sz="0" w:space="0" w:color="auto"/>
      </w:divBdr>
    </w:div>
    <w:div w:id="1321229929">
      <w:bodyDiv w:val="1"/>
      <w:marLeft w:val="0"/>
      <w:marRight w:val="0"/>
      <w:marTop w:val="0"/>
      <w:marBottom w:val="0"/>
      <w:divBdr>
        <w:top w:val="none" w:sz="0" w:space="0" w:color="auto"/>
        <w:left w:val="none" w:sz="0" w:space="0" w:color="auto"/>
        <w:bottom w:val="none" w:sz="0" w:space="0" w:color="auto"/>
        <w:right w:val="none" w:sz="0" w:space="0" w:color="auto"/>
      </w:divBdr>
    </w:div>
    <w:div w:id="1513491617">
      <w:bodyDiv w:val="1"/>
      <w:marLeft w:val="0"/>
      <w:marRight w:val="0"/>
      <w:marTop w:val="0"/>
      <w:marBottom w:val="0"/>
      <w:divBdr>
        <w:top w:val="none" w:sz="0" w:space="0" w:color="auto"/>
        <w:left w:val="none" w:sz="0" w:space="0" w:color="auto"/>
        <w:bottom w:val="none" w:sz="0" w:space="0" w:color="auto"/>
        <w:right w:val="none" w:sz="0" w:space="0" w:color="auto"/>
      </w:divBdr>
    </w:div>
    <w:div w:id="1558013633">
      <w:bodyDiv w:val="1"/>
      <w:marLeft w:val="0"/>
      <w:marRight w:val="0"/>
      <w:marTop w:val="0"/>
      <w:marBottom w:val="0"/>
      <w:divBdr>
        <w:top w:val="none" w:sz="0" w:space="0" w:color="auto"/>
        <w:left w:val="none" w:sz="0" w:space="0" w:color="auto"/>
        <w:bottom w:val="none" w:sz="0" w:space="0" w:color="auto"/>
        <w:right w:val="none" w:sz="0" w:space="0" w:color="auto"/>
      </w:divBdr>
    </w:div>
    <w:div w:id="1567380615">
      <w:bodyDiv w:val="1"/>
      <w:marLeft w:val="0"/>
      <w:marRight w:val="0"/>
      <w:marTop w:val="0"/>
      <w:marBottom w:val="0"/>
      <w:divBdr>
        <w:top w:val="none" w:sz="0" w:space="0" w:color="auto"/>
        <w:left w:val="none" w:sz="0" w:space="0" w:color="auto"/>
        <w:bottom w:val="none" w:sz="0" w:space="0" w:color="auto"/>
        <w:right w:val="none" w:sz="0" w:space="0" w:color="auto"/>
      </w:divBdr>
    </w:div>
    <w:div w:id="1573782875">
      <w:bodyDiv w:val="1"/>
      <w:marLeft w:val="0"/>
      <w:marRight w:val="0"/>
      <w:marTop w:val="0"/>
      <w:marBottom w:val="0"/>
      <w:divBdr>
        <w:top w:val="none" w:sz="0" w:space="0" w:color="auto"/>
        <w:left w:val="none" w:sz="0" w:space="0" w:color="auto"/>
        <w:bottom w:val="none" w:sz="0" w:space="0" w:color="auto"/>
        <w:right w:val="none" w:sz="0" w:space="0" w:color="auto"/>
      </w:divBdr>
    </w:div>
    <w:div w:id="1660617955">
      <w:bodyDiv w:val="1"/>
      <w:marLeft w:val="0"/>
      <w:marRight w:val="0"/>
      <w:marTop w:val="0"/>
      <w:marBottom w:val="0"/>
      <w:divBdr>
        <w:top w:val="none" w:sz="0" w:space="0" w:color="auto"/>
        <w:left w:val="none" w:sz="0" w:space="0" w:color="auto"/>
        <w:bottom w:val="none" w:sz="0" w:space="0" w:color="auto"/>
        <w:right w:val="none" w:sz="0" w:space="0" w:color="auto"/>
      </w:divBdr>
      <w:divsChild>
        <w:div w:id="1321032622">
          <w:marLeft w:val="0"/>
          <w:marRight w:val="0"/>
          <w:marTop w:val="0"/>
          <w:marBottom w:val="0"/>
          <w:divBdr>
            <w:top w:val="none" w:sz="0" w:space="0" w:color="auto"/>
            <w:left w:val="none" w:sz="0" w:space="0" w:color="auto"/>
            <w:bottom w:val="none" w:sz="0" w:space="0" w:color="auto"/>
            <w:right w:val="none" w:sz="0" w:space="0" w:color="auto"/>
          </w:divBdr>
        </w:div>
        <w:div w:id="1360428984">
          <w:marLeft w:val="0"/>
          <w:marRight w:val="0"/>
          <w:marTop w:val="0"/>
          <w:marBottom w:val="0"/>
          <w:divBdr>
            <w:top w:val="none" w:sz="0" w:space="0" w:color="auto"/>
            <w:left w:val="none" w:sz="0" w:space="0" w:color="auto"/>
            <w:bottom w:val="none" w:sz="0" w:space="0" w:color="auto"/>
            <w:right w:val="none" w:sz="0" w:space="0" w:color="auto"/>
          </w:divBdr>
        </w:div>
      </w:divsChild>
    </w:div>
    <w:div w:id="1797410110">
      <w:bodyDiv w:val="1"/>
      <w:marLeft w:val="0"/>
      <w:marRight w:val="0"/>
      <w:marTop w:val="0"/>
      <w:marBottom w:val="0"/>
      <w:divBdr>
        <w:top w:val="none" w:sz="0" w:space="0" w:color="auto"/>
        <w:left w:val="none" w:sz="0" w:space="0" w:color="auto"/>
        <w:bottom w:val="none" w:sz="0" w:space="0" w:color="auto"/>
        <w:right w:val="none" w:sz="0" w:space="0" w:color="auto"/>
      </w:divBdr>
    </w:div>
    <w:div w:id="1817188124">
      <w:bodyDiv w:val="1"/>
      <w:marLeft w:val="0"/>
      <w:marRight w:val="0"/>
      <w:marTop w:val="0"/>
      <w:marBottom w:val="0"/>
      <w:divBdr>
        <w:top w:val="none" w:sz="0" w:space="0" w:color="auto"/>
        <w:left w:val="none" w:sz="0" w:space="0" w:color="auto"/>
        <w:bottom w:val="none" w:sz="0" w:space="0" w:color="auto"/>
        <w:right w:val="none" w:sz="0" w:space="0" w:color="auto"/>
      </w:divBdr>
    </w:div>
    <w:div w:id="1840926728">
      <w:bodyDiv w:val="1"/>
      <w:marLeft w:val="0"/>
      <w:marRight w:val="0"/>
      <w:marTop w:val="0"/>
      <w:marBottom w:val="0"/>
      <w:divBdr>
        <w:top w:val="none" w:sz="0" w:space="0" w:color="auto"/>
        <w:left w:val="none" w:sz="0" w:space="0" w:color="auto"/>
        <w:bottom w:val="none" w:sz="0" w:space="0" w:color="auto"/>
        <w:right w:val="none" w:sz="0" w:space="0" w:color="auto"/>
      </w:divBdr>
    </w:div>
    <w:div w:id="1865054167">
      <w:bodyDiv w:val="1"/>
      <w:marLeft w:val="0"/>
      <w:marRight w:val="0"/>
      <w:marTop w:val="0"/>
      <w:marBottom w:val="0"/>
      <w:divBdr>
        <w:top w:val="none" w:sz="0" w:space="0" w:color="auto"/>
        <w:left w:val="none" w:sz="0" w:space="0" w:color="auto"/>
        <w:bottom w:val="none" w:sz="0" w:space="0" w:color="auto"/>
        <w:right w:val="none" w:sz="0" w:space="0" w:color="auto"/>
      </w:divBdr>
    </w:div>
    <w:div w:id="1894343729">
      <w:bodyDiv w:val="1"/>
      <w:marLeft w:val="0"/>
      <w:marRight w:val="0"/>
      <w:marTop w:val="0"/>
      <w:marBottom w:val="0"/>
      <w:divBdr>
        <w:top w:val="none" w:sz="0" w:space="0" w:color="auto"/>
        <w:left w:val="none" w:sz="0" w:space="0" w:color="auto"/>
        <w:bottom w:val="none" w:sz="0" w:space="0" w:color="auto"/>
        <w:right w:val="none" w:sz="0" w:space="0" w:color="auto"/>
      </w:divBdr>
    </w:div>
    <w:div w:id="1969434766">
      <w:bodyDiv w:val="1"/>
      <w:marLeft w:val="0"/>
      <w:marRight w:val="0"/>
      <w:marTop w:val="0"/>
      <w:marBottom w:val="0"/>
      <w:divBdr>
        <w:top w:val="none" w:sz="0" w:space="0" w:color="auto"/>
        <w:left w:val="none" w:sz="0" w:space="0" w:color="auto"/>
        <w:bottom w:val="none" w:sz="0" w:space="0" w:color="auto"/>
        <w:right w:val="none" w:sz="0" w:space="0" w:color="auto"/>
      </w:divBdr>
    </w:div>
    <w:div w:id="1971938312">
      <w:bodyDiv w:val="1"/>
      <w:marLeft w:val="0"/>
      <w:marRight w:val="0"/>
      <w:marTop w:val="0"/>
      <w:marBottom w:val="0"/>
      <w:divBdr>
        <w:top w:val="none" w:sz="0" w:space="0" w:color="auto"/>
        <w:left w:val="none" w:sz="0" w:space="0" w:color="auto"/>
        <w:bottom w:val="none" w:sz="0" w:space="0" w:color="auto"/>
        <w:right w:val="none" w:sz="0" w:space="0" w:color="auto"/>
      </w:divBdr>
    </w:div>
    <w:div w:id="2080319200">
      <w:bodyDiv w:val="1"/>
      <w:marLeft w:val="0"/>
      <w:marRight w:val="0"/>
      <w:marTop w:val="0"/>
      <w:marBottom w:val="0"/>
      <w:divBdr>
        <w:top w:val="none" w:sz="0" w:space="0" w:color="auto"/>
        <w:left w:val="none" w:sz="0" w:space="0" w:color="auto"/>
        <w:bottom w:val="none" w:sz="0" w:space="0" w:color="auto"/>
        <w:right w:val="none" w:sz="0" w:space="0" w:color="auto"/>
      </w:divBdr>
    </w:div>
    <w:div w:id="21299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1423</Words>
  <Characters>8113</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Jodo</dc:creator>
  <cp:lastModifiedBy>佐々木 奘堂</cp:lastModifiedBy>
  <cp:revision>10</cp:revision>
  <dcterms:created xsi:type="dcterms:W3CDTF">2021-05-22T12:50:00Z</dcterms:created>
  <dcterms:modified xsi:type="dcterms:W3CDTF">2021-05-22T22:37:00Z</dcterms:modified>
</cp:coreProperties>
</file>