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30864" w14:textId="5669B27E" w:rsidR="00E14199" w:rsidRPr="00C17D6C" w:rsidRDefault="00E72524" w:rsidP="00E72524">
      <w:pPr>
        <w:pStyle w:val="Web"/>
        <w:spacing w:before="0" w:beforeAutospacing="0" w:after="0" w:afterAutospacing="0"/>
        <w:rPr>
          <w:rFonts w:ascii="HGS明朝E" w:eastAsia="HGS明朝E" w:hAnsi="HGS明朝E"/>
          <w:b/>
          <w:bCs/>
        </w:rPr>
      </w:pPr>
      <w:r w:rsidRPr="00C17D6C">
        <w:rPr>
          <w:rFonts w:ascii="HGS明朝E" w:eastAsia="HGS明朝E" w:hAnsi="HGS明朝E" w:cs="ＭＳ 明朝" w:hint="eastAsia"/>
        </w:rPr>
        <w:t>◎</w:t>
      </w:r>
      <w:r w:rsidRPr="00C17D6C">
        <w:rPr>
          <w:rFonts w:ascii="HGS明朝E" w:eastAsia="HGS明朝E" w:hAnsi="HGS明朝E"/>
        </w:rPr>
        <w:t xml:space="preserve">坐禅会資料　　</w:t>
      </w:r>
      <w:r w:rsidRPr="00C17D6C">
        <w:rPr>
          <w:rFonts w:ascii="HGS明朝E" w:eastAsia="HGS明朝E" w:hAnsi="HGS明朝E" w:hint="eastAsia"/>
        </w:rPr>
        <w:t xml:space="preserve">プラトン『饗宴』　　　　　　　　　　　　　　</w:t>
      </w:r>
      <w:r w:rsidR="00FF02BE" w:rsidRPr="00C17D6C">
        <w:rPr>
          <w:rFonts w:ascii="HGS明朝E" w:eastAsia="HGS明朝E" w:hAnsi="HGS明朝E"/>
        </w:rPr>
        <w:t>令和４年</w:t>
      </w:r>
      <w:r w:rsidR="00067F53" w:rsidRPr="00C17D6C">
        <w:rPr>
          <w:rFonts w:ascii="HGS明朝E" w:eastAsia="HGS明朝E" w:hAnsi="HGS明朝E" w:hint="eastAsia"/>
        </w:rPr>
        <w:t>２</w:t>
      </w:r>
      <w:r w:rsidR="00A205A8" w:rsidRPr="00C17D6C">
        <w:rPr>
          <w:rFonts w:ascii="HGS明朝E" w:eastAsia="HGS明朝E" w:hAnsi="HGS明朝E"/>
        </w:rPr>
        <w:t>月</w:t>
      </w:r>
      <w:r w:rsidRPr="00C17D6C">
        <w:rPr>
          <w:rFonts w:ascii="HGS明朝E" w:eastAsia="HGS明朝E" w:hAnsi="HGS明朝E" w:hint="eastAsia"/>
        </w:rPr>
        <w:t>５，６</w:t>
      </w:r>
      <w:r w:rsidR="00A205A8" w:rsidRPr="00C17D6C">
        <w:rPr>
          <w:rFonts w:ascii="HGS明朝E" w:eastAsia="HGS明朝E" w:hAnsi="HGS明朝E"/>
        </w:rPr>
        <w:t>日</w:t>
      </w:r>
    </w:p>
    <w:p w14:paraId="5ED91B68" w14:textId="77777777" w:rsidR="00E72524" w:rsidRPr="00C17D6C" w:rsidRDefault="00E72524" w:rsidP="00067F53">
      <w:pPr>
        <w:pStyle w:val="Web"/>
        <w:spacing w:before="0" w:beforeAutospacing="0" w:after="0" w:afterAutospacing="0"/>
        <w:rPr>
          <w:rFonts w:ascii="HGS明朝E" w:eastAsia="HGS明朝E" w:hAnsi="HGS明朝E"/>
          <w:b/>
          <w:bCs/>
        </w:rPr>
      </w:pPr>
    </w:p>
    <w:p w14:paraId="6C035A6B" w14:textId="2FF18070" w:rsidR="00067F53" w:rsidRPr="00C17D6C" w:rsidRDefault="00067F53" w:rsidP="00067F53">
      <w:pPr>
        <w:pStyle w:val="Web"/>
        <w:spacing w:before="0" w:beforeAutospacing="0" w:after="0" w:afterAutospacing="0"/>
        <w:rPr>
          <w:rFonts w:ascii="HGS明朝E" w:eastAsia="HGS明朝E" w:hAnsi="HGS明朝E"/>
        </w:rPr>
      </w:pPr>
      <w:r w:rsidRPr="00C17D6C">
        <w:rPr>
          <w:rFonts w:ascii="HGS明朝E" w:eastAsia="HGS明朝E" w:hAnsi="HGS明朝E" w:hint="eastAsia"/>
          <w:b/>
          <w:bCs/>
        </w:rPr>
        <w:t>◎『饗宴』（岩波文庫、久保勉訳、1952年）</w:t>
      </w:r>
    </w:p>
    <w:p w14:paraId="4A052B93" w14:textId="77777777" w:rsidR="00E72524" w:rsidRPr="00C17D6C" w:rsidRDefault="00E72524" w:rsidP="00E72524">
      <w:pPr>
        <w:pStyle w:val="Web"/>
        <w:spacing w:before="0" w:beforeAutospacing="0" w:after="0" w:afterAutospacing="0"/>
        <w:rPr>
          <w:rFonts w:ascii="HGS明朝E" w:eastAsia="HGS明朝E" w:hAnsi="HGS明朝E"/>
        </w:rPr>
      </w:pPr>
      <w:r w:rsidRPr="00C17D6C">
        <w:rPr>
          <w:rFonts w:ascii="HGS明朝E" w:eastAsia="HGS明朝E" w:hAnsi="HGS明朝E" w:hint="eastAsia"/>
        </w:rPr>
        <w:t>（177）「</w:t>
      </w:r>
      <w:r w:rsidRPr="00C17D6C">
        <w:rPr>
          <w:rFonts w:ascii="HGS明朝E" w:eastAsia="HGS明朝E" w:hAnsi="HGS明朝E" w:hint="eastAsia"/>
          <w:b/>
          <w:bCs/>
        </w:rPr>
        <w:t>できるだけ美しくエロス讃美の演説を試みなければならぬ</w:t>
      </w:r>
      <w:r w:rsidRPr="00C17D6C">
        <w:rPr>
          <w:rFonts w:ascii="HGS明朝E" w:eastAsia="HGS明朝E" w:hAnsi="HGS明朝E" w:hint="eastAsia"/>
        </w:rPr>
        <w:t>。」</w:t>
      </w:r>
    </w:p>
    <w:p w14:paraId="436575FA" w14:textId="77777777" w:rsidR="00E72524" w:rsidRPr="00C17D6C" w:rsidRDefault="00E72524" w:rsidP="00E72524">
      <w:pPr>
        <w:pStyle w:val="Web"/>
        <w:spacing w:before="0" w:beforeAutospacing="0" w:after="0" w:afterAutospacing="0"/>
        <w:rPr>
          <w:rFonts w:ascii="HGS明朝E" w:eastAsia="HGS明朝E" w:hAnsi="HGS明朝E"/>
        </w:rPr>
      </w:pPr>
      <w:r w:rsidRPr="00C17D6C">
        <w:rPr>
          <w:rFonts w:ascii="HGS明朝E" w:eastAsia="HGS明朝E" w:hAnsi="HGS明朝E" w:hint="eastAsia"/>
        </w:rPr>
        <w:t>「</w:t>
      </w:r>
      <w:r w:rsidRPr="00C17D6C">
        <w:rPr>
          <w:rFonts w:ascii="HGS明朝E" w:eastAsia="HGS明朝E" w:hAnsi="HGS明朝E" w:hint="eastAsia"/>
          <w:b/>
          <w:bCs/>
        </w:rPr>
        <w:t>僕だってつねづね、</w:t>
      </w:r>
      <w:r w:rsidRPr="00C17D6C">
        <w:rPr>
          <w:rFonts w:ascii="HGS明朝E" w:eastAsia="HGS明朝E" w:hAnsi="HGS明朝E" w:hint="eastAsia"/>
          <w:b/>
          <w:bCs/>
          <w:highlight w:val="yellow"/>
        </w:rPr>
        <w:t>愛に関することのほかは、なんにもわかっていない</w:t>
      </w:r>
      <w:r w:rsidRPr="00C17D6C">
        <w:rPr>
          <w:rFonts w:ascii="HGS明朝E" w:eastAsia="HGS明朝E" w:hAnsi="HGS明朝E" w:hint="eastAsia"/>
          <w:b/>
          <w:bCs/>
        </w:rPr>
        <w:t>と主張しているほどだから</w:t>
      </w:r>
      <w:r w:rsidRPr="00C17D6C">
        <w:rPr>
          <w:rFonts w:ascii="HGS明朝E" w:eastAsia="HGS明朝E" w:hAnsi="HGS明朝E" w:hint="eastAsia"/>
        </w:rPr>
        <w:t>、それを拒絶することができない訳だし、またアガトンにしてもパゥサニヤスにしても恐らく同様だろうが、</w:t>
      </w:r>
      <w:r w:rsidRPr="00C17D6C">
        <w:rPr>
          <w:rFonts w:ascii="HGS明朝E" w:eastAsia="HGS明朝E" w:hAnsi="HGS明朝E" w:hint="eastAsia"/>
          <w:b/>
          <w:bCs/>
        </w:rPr>
        <w:t>況</w:t>
      </w:r>
      <w:r w:rsidRPr="00C17D6C">
        <w:rPr>
          <w:rFonts w:ascii="HGS明朝E" w:eastAsia="HGS明朝E" w:hAnsi="HGS明朝E" w:hint="eastAsia"/>
          <w:b/>
          <w:bCs/>
          <w:sz w:val="18"/>
          <w:szCs w:val="18"/>
        </w:rPr>
        <w:t>（ま）</w:t>
      </w:r>
      <w:r w:rsidRPr="00C17D6C">
        <w:rPr>
          <w:rFonts w:ascii="HGS明朝E" w:eastAsia="HGS明朝E" w:hAnsi="HGS明朝E" w:hint="eastAsia"/>
          <w:b/>
          <w:bCs/>
        </w:rPr>
        <w:t>してアリストファネスに至っては、</w:t>
      </w:r>
      <w:r w:rsidRPr="00C17D6C">
        <w:rPr>
          <w:rFonts w:ascii="HGS明朝E" w:eastAsia="HGS明朝E" w:hAnsi="HGS明朝E" w:hint="eastAsia"/>
          <w:b/>
          <w:bCs/>
          <w:highlight w:val="yellow"/>
        </w:rPr>
        <w:t>いつもディオニュソスとアフロディテに関する事ばかりを仕事にしている人のことだから</w:t>
      </w:r>
      <w:r w:rsidRPr="00C17D6C">
        <w:rPr>
          <w:rFonts w:ascii="HGS明朝E" w:eastAsia="HGS明朝E" w:hAnsi="HGS明朝E" w:hint="eastAsia"/>
          <w:b/>
          <w:bCs/>
        </w:rPr>
        <w:t>、勿論だろう</w:t>
      </w:r>
      <w:r w:rsidRPr="00C17D6C">
        <w:rPr>
          <w:rFonts w:ascii="HGS明朝E" w:eastAsia="HGS明朝E" w:hAnsi="HGS明朝E" w:hint="eastAsia"/>
        </w:rPr>
        <w:t>。」</w:t>
      </w:r>
    </w:p>
    <w:p w14:paraId="266BCDEA" w14:textId="77777777" w:rsidR="00E72524" w:rsidRPr="00C17D6C" w:rsidRDefault="00E72524" w:rsidP="00E72524">
      <w:pPr>
        <w:pStyle w:val="Web"/>
        <w:spacing w:before="0" w:beforeAutospacing="0" w:after="0" w:afterAutospacing="0"/>
        <w:rPr>
          <w:rFonts w:ascii="HGS明朝E" w:eastAsia="HGS明朝E" w:hAnsi="HGS明朝E"/>
        </w:rPr>
      </w:pPr>
      <w:r w:rsidRPr="00C17D6C">
        <w:rPr>
          <w:rFonts w:ascii="HGS明朝E" w:eastAsia="HGS明朝E" w:hAnsi="HGS明朝E" w:hint="eastAsia"/>
        </w:rPr>
        <w:t> </w:t>
      </w:r>
    </w:p>
    <w:p w14:paraId="3F3994F6" w14:textId="77777777" w:rsidR="00BE2159" w:rsidRPr="00C17D6C" w:rsidRDefault="00BE2159" w:rsidP="00BE2159">
      <w:pPr>
        <w:pStyle w:val="Web"/>
        <w:spacing w:before="0" w:beforeAutospacing="0" w:after="0" w:afterAutospacing="0"/>
        <w:rPr>
          <w:rFonts w:ascii="HGS明朝E" w:eastAsia="HGS明朝E" w:hAnsi="HGS明朝E"/>
        </w:rPr>
      </w:pPr>
      <w:r w:rsidRPr="00C17D6C">
        <w:rPr>
          <w:rFonts w:ascii="HGS明朝E" w:eastAsia="HGS明朝E" w:hAnsi="HGS明朝E" w:hint="eastAsia"/>
        </w:rPr>
        <w:t>（178）（ファイドロス）</w:t>
      </w:r>
    </w:p>
    <w:p w14:paraId="6E51C2BC" w14:textId="0CE34929" w:rsidR="00BE2159" w:rsidRPr="00C17D6C" w:rsidRDefault="00BE2159" w:rsidP="00BE2159">
      <w:pPr>
        <w:pStyle w:val="Web"/>
        <w:spacing w:before="0" w:beforeAutospacing="0" w:after="0" w:afterAutospacing="0"/>
        <w:ind w:firstLineChars="100" w:firstLine="241"/>
        <w:rPr>
          <w:rFonts w:ascii="HGS明朝E" w:eastAsia="HGS明朝E" w:hAnsi="HGS明朝E"/>
        </w:rPr>
      </w:pPr>
      <w:r w:rsidRPr="00C17D6C">
        <w:rPr>
          <w:rFonts w:ascii="HGS明朝E" w:eastAsia="HGS明朝E" w:hAnsi="HGS明朝E" w:hint="eastAsia"/>
          <w:b/>
          <w:bCs/>
          <w:highlight w:val="yellow"/>
        </w:rPr>
        <w:t>美しく生きんと欲するすべての人にとって、</w:t>
      </w:r>
      <w:r w:rsidRPr="000F6599">
        <w:rPr>
          <w:rFonts w:ascii="HGS明朝E" w:eastAsia="HGS明朝E" w:hAnsi="HGS明朝E" w:hint="eastAsia"/>
          <w:b/>
          <w:bCs/>
          <w:color w:val="FF0000"/>
          <w:highlight w:val="yellow"/>
          <w:u w:val="single"/>
        </w:rPr>
        <w:t>その全生涯の指針となるべきもの</w:t>
      </w:r>
      <w:r w:rsidRPr="00C17D6C">
        <w:rPr>
          <w:rFonts w:ascii="HGS明朝E" w:eastAsia="HGS明朝E" w:hAnsi="HGS明朝E" w:hint="eastAsia"/>
        </w:rPr>
        <w:t>、それを</w:t>
      </w:r>
      <w:r w:rsidRPr="00C17D6C">
        <w:rPr>
          <w:rFonts w:ascii="HGS明朝E" w:eastAsia="HGS明朝E" w:hAnsi="HGS明朝E" w:hint="eastAsia"/>
          <w:b/>
          <w:bCs/>
          <w:highlight w:val="yellow"/>
        </w:rPr>
        <w:t>愛</w:t>
      </w:r>
      <w:r w:rsidRPr="00C17D6C">
        <w:rPr>
          <w:rFonts w:ascii="HGS明朝E" w:eastAsia="HGS明朝E" w:hAnsi="HGS明朝E" w:hint="eastAsia"/>
          <w:b/>
          <w:bCs/>
          <w:sz w:val="18"/>
          <w:szCs w:val="18"/>
          <w:highlight w:val="yellow"/>
        </w:rPr>
        <w:t>（エロス）</w:t>
      </w:r>
      <w:r w:rsidRPr="00C17D6C">
        <w:rPr>
          <w:rFonts w:ascii="HGS明朝E" w:eastAsia="HGS明朝E" w:hAnsi="HGS明朝E" w:hint="eastAsia"/>
        </w:rPr>
        <w:t>ほどあんなに見事にその</w:t>
      </w:r>
      <w:r w:rsidRPr="00C17D6C">
        <w:rPr>
          <w:rFonts w:ascii="HGS明朝E" w:eastAsia="HGS明朝E" w:hAnsi="HGS明朝E" w:hint="eastAsia"/>
          <w:b/>
          <w:bCs/>
          <w:u w:val="single"/>
        </w:rPr>
        <w:t>魂に植えつける</w:t>
      </w:r>
      <w:r w:rsidRPr="00C17D6C">
        <w:rPr>
          <w:rFonts w:ascii="HGS明朝E" w:eastAsia="HGS明朝E" w:hAnsi="HGS明朝E" w:hint="eastAsia"/>
        </w:rPr>
        <w:t>ことは、血縁にも、栄誉にも、富貴にもその他の何ものにもできないからである。</w:t>
      </w:r>
      <w:r w:rsidR="00C17D6C" w:rsidRPr="00C17D6C">
        <w:rPr>
          <w:rFonts w:ascii="HGS明朝E" w:eastAsia="HGS明朝E" w:hAnsi="HGS明朝E" w:hint="eastAsia"/>
        </w:rPr>
        <w:t>…</w:t>
      </w:r>
    </w:p>
    <w:p w14:paraId="51A8A4B3" w14:textId="77777777" w:rsidR="00BE2159" w:rsidRPr="00C17D6C" w:rsidRDefault="00BE2159" w:rsidP="00BE2159">
      <w:pPr>
        <w:pStyle w:val="Web"/>
        <w:spacing w:before="0" w:beforeAutospacing="0" w:after="0" w:afterAutospacing="0"/>
        <w:ind w:firstLineChars="100" w:firstLine="240"/>
        <w:rPr>
          <w:rFonts w:ascii="HGS明朝E" w:eastAsia="HGS明朝E" w:hAnsi="HGS明朝E"/>
        </w:rPr>
      </w:pPr>
      <w:r w:rsidRPr="00C17D6C">
        <w:rPr>
          <w:rFonts w:ascii="HGS明朝E" w:eastAsia="HGS明朝E" w:hAnsi="HGS明朝E" w:hint="eastAsia"/>
        </w:rPr>
        <w:t>したがって私は主張する。恋する男は、</w:t>
      </w:r>
      <w:r w:rsidRPr="00C17D6C">
        <w:rPr>
          <w:rFonts w:ascii="HGS明朝E" w:eastAsia="HGS明朝E" w:hAnsi="HGS明朝E" w:hint="eastAsia"/>
          <w:b/>
          <w:bCs/>
        </w:rPr>
        <w:t>恥ずべき行いをするところとか</w:t>
      </w:r>
      <w:r w:rsidRPr="00C17D6C">
        <w:rPr>
          <w:rFonts w:ascii="HGS明朝E" w:eastAsia="HGS明朝E" w:hAnsi="HGS明朝E" w:hint="eastAsia"/>
        </w:rPr>
        <w:t>、または誰かから侮辱を受けながら、</w:t>
      </w:r>
      <w:r w:rsidRPr="00C17D6C">
        <w:rPr>
          <w:rFonts w:ascii="HGS明朝E" w:eastAsia="HGS明朝E" w:hAnsi="HGS明朝E" w:hint="eastAsia"/>
          <w:b/>
          <w:bCs/>
        </w:rPr>
        <w:t>怯懦</w:t>
      </w:r>
      <w:r w:rsidRPr="00C17D6C">
        <w:rPr>
          <w:rFonts w:ascii="HGS明朝E" w:eastAsia="HGS明朝E" w:hAnsi="HGS明朝E" w:hint="eastAsia"/>
          <w:b/>
          <w:bCs/>
          <w:sz w:val="16"/>
          <w:szCs w:val="16"/>
        </w:rPr>
        <w:t>（きょうだ）</w:t>
      </w:r>
      <w:r w:rsidRPr="00C17D6C">
        <w:rPr>
          <w:rFonts w:ascii="HGS明朝E" w:eastAsia="HGS明朝E" w:hAnsi="HGS明朝E" w:hint="eastAsia"/>
          <w:b/>
          <w:bCs/>
        </w:rPr>
        <w:t>のゆえにこれに反発せぬこととかが暴露したとき</w:t>
      </w:r>
      <w:r w:rsidRPr="00C17D6C">
        <w:rPr>
          <w:rFonts w:ascii="HGS明朝E" w:eastAsia="HGS明朝E" w:hAnsi="HGS明朝E" w:hint="eastAsia"/>
        </w:rPr>
        <w:t>、父親に見られるにしても、友人もしくは他の誰かに見られるにしても、</w:t>
      </w:r>
      <w:r w:rsidRPr="00C17D6C">
        <w:rPr>
          <w:rFonts w:ascii="HGS明朝E" w:eastAsia="HGS明朝E" w:hAnsi="HGS明朝E" w:hint="eastAsia"/>
          <w:b/>
          <w:bCs/>
          <w:u w:val="single"/>
        </w:rPr>
        <w:t>愛する少年に見られたほど</w:t>
      </w:r>
      <w:r w:rsidRPr="00C17D6C">
        <w:rPr>
          <w:rFonts w:ascii="HGS明朝E" w:eastAsia="HGS明朝E" w:hAnsi="HGS明朝E" w:hint="eastAsia"/>
          <w:b/>
          <w:bCs/>
        </w:rPr>
        <w:t>それほどたまらなくは感じないだろう</w:t>
      </w:r>
      <w:r w:rsidRPr="00C17D6C">
        <w:rPr>
          <w:rFonts w:ascii="HGS明朝E" w:eastAsia="HGS明朝E" w:hAnsi="HGS明朝E" w:hint="eastAsia"/>
        </w:rPr>
        <w:t>、と。またちょうど同じことが愛人においても見受けられる。すなわち</w:t>
      </w:r>
      <w:r w:rsidRPr="00C17D6C">
        <w:rPr>
          <w:rFonts w:ascii="HGS明朝E" w:eastAsia="HGS明朝E" w:hAnsi="HGS明朝E" w:hint="eastAsia"/>
          <w:b/>
          <w:bCs/>
        </w:rPr>
        <w:t>何か恥ずべき事をしているところを見つけれるとき</w:t>
      </w:r>
      <w:r w:rsidRPr="00C17D6C">
        <w:rPr>
          <w:rFonts w:ascii="HGS明朝E" w:eastAsia="HGS明朝E" w:hAnsi="HGS明朝E" w:hint="eastAsia"/>
        </w:rPr>
        <w:t>、</w:t>
      </w:r>
      <w:r w:rsidRPr="00C17D6C">
        <w:rPr>
          <w:rFonts w:ascii="HGS明朝E" w:eastAsia="HGS明朝E" w:hAnsi="HGS明朝E" w:hint="eastAsia"/>
          <w:b/>
          <w:bCs/>
        </w:rPr>
        <w:t>彼が</w:t>
      </w:r>
      <w:r w:rsidRPr="00C17D6C">
        <w:rPr>
          <w:rFonts w:ascii="HGS明朝E" w:eastAsia="HGS明朝E" w:hAnsi="HGS明朝E" w:hint="eastAsia"/>
          <w:b/>
          <w:bCs/>
          <w:u w:val="single"/>
        </w:rPr>
        <w:t>特に甚だしく恥じるのは愛者に対して</w:t>
      </w:r>
      <w:r w:rsidRPr="00C17D6C">
        <w:rPr>
          <w:rFonts w:ascii="HGS明朝E" w:eastAsia="HGS明朝E" w:hAnsi="HGS明朝E" w:hint="eastAsia"/>
          <w:b/>
          <w:bCs/>
        </w:rPr>
        <w:t>である</w:t>
      </w:r>
      <w:r w:rsidRPr="00C17D6C">
        <w:rPr>
          <w:rFonts w:ascii="HGS明朝E" w:eastAsia="HGS明朝E" w:hAnsi="HGS明朝E" w:hint="eastAsia"/>
        </w:rPr>
        <w:t>。…</w:t>
      </w:r>
    </w:p>
    <w:p w14:paraId="5914B9DE" w14:textId="01886D86" w:rsidR="00BE2159" w:rsidRPr="00C17D6C" w:rsidRDefault="00BE2159" w:rsidP="00BE2159">
      <w:pPr>
        <w:pStyle w:val="Web"/>
        <w:spacing w:before="0" w:beforeAutospacing="0" w:after="0" w:afterAutospacing="0"/>
        <w:rPr>
          <w:rFonts w:ascii="HGS明朝E" w:eastAsia="HGS明朝E" w:hAnsi="HGS明朝E"/>
        </w:rPr>
      </w:pPr>
      <w:r w:rsidRPr="00C17D6C">
        <w:rPr>
          <w:rFonts w:ascii="HGS明朝E" w:eastAsia="HGS明朝E" w:hAnsi="HGS明朝E" w:hint="eastAsia"/>
        </w:rPr>
        <w:t>（17</w:t>
      </w:r>
      <w:r w:rsidRPr="00C17D6C">
        <w:rPr>
          <w:rFonts w:ascii="HGS明朝E" w:eastAsia="HGS明朝E" w:hAnsi="HGS明朝E"/>
        </w:rPr>
        <w:t>9</w:t>
      </w:r>
      <w:r w:rsidRPr="00C17D6C">
        <w:rPr>
          <w:rFonts w:ascii="HGS明朝E" w:eastAsia="HGS明朝E" w:hAnsi="HGS明朝E" w:hint="eastAsia"/>
        </w:rPr>
        <w:t>）</w:t>
      </w:r>
      <w:r w:rsidRPr="00C17D6C">
        <w:rPr>
          <w:rFonts w:ascii="HGS明朝E" w:eastAsia="HGS明朝E" w:hAnsi="HGS明朝E" w:hint="eastAsia"/>
          <w:sz w:val="18"/>
          <w:szCs w:val="18"/>
        </w:rPr>
        <w:t>［例えば戦場で］</w:t>
      </w:r>
      <w:r w:rsidRPr="00C17D6C">
        <w:rPr>
          <w:rFonts w:ascii="HGS明朝E" w:eastAsia="HGS明朝E" w:hAnsi="HGS明朝E" w:hint="eastAsia"/>
        </w:rPr>
        <w:t>実際愛者なる男にとっては、その持場を離れたり、または武器を投げ出したりするところを愛する少年に見られることは、疑いもなく</w:t>
      </w:r>
      <w:r w:rsidRPr="00C17D6C">
        <w:rPr>
          <w:rFonts w:ascii="HGS明朝E" w:eastAsia="HGS明朝E" w:hAnsi="HGS明朝E" w:hint="eastAsia"/>
          <w:b/>
          <w:bCs/>
          <w:u w:val="single"/>
        </w:rPr>
        <w:t>他の何人に見られるよりも遥かに耐え難いこと</w:t>
      </w:r>
      <w:r w:rsidRPr="00C17D6C">
        <w:rPr>
          <w:rFonts w:ascii="HGS明朝E" w:eastAsia="HGS明朝E" w:hAnsi="HGS明朝E" w:hint="eastAsia"/>
          <w:b/>
          <w:bCs/>
        </w:rPr>
        <w:t>であろう</w:t>
      </w:r>
      <w:r w:rsidRPr="00C17D6C">
        <w:rPr>
          <w:rFonts w:ascii="HGS明朝E" w:eastAsia="HGS明朝E" w:hAnsi="HGS明朝E" w:hint="eastAsia"/>
        </w:rPr>
        <w:t>。また彼はそれよりも</w:t>
      </w:r>
      <w:r w:rsidRPr="00C17D6C">
        <w:rPr>
          <w:rFonts w:ascii="HGS明朝E" w:eastAsia="HGS明朝E" w:hAnsi="HGS明朝E" w:hint="eastAsia"/>
          <w:b/>
          <w:bCs/>
          <w:u w:val="single"/>
        </w:rPr>
        <w:t>むしろ幾度でも死ぬことを願うであろう</w:t>
      </w:r>
      <w:r w:rsidRPr="00C17D6C">
        <w:rPr>
          <w:rFonts w:ascii="HGS明朝E" w:eastAsia="HGS明朝E" w:hAnsi="HGS明朝E" w:hint="eastAsia"/>
        </w:rPr>
        <w:t>。ましてや</w:t>
      </w:r>
      <w:r w:rsidRPr="00C17D6C">
        <w:rPr>
          <w:rFonts w:ascii="HGS明朝E" w:eastAsia="HGS明朝E" w:hAnsi="HGS明朝E" w:hint="eastAsia"/>
          <w:b/>
          <w:bCs/>
          <w:u w:val="single"/>
        </w:rPr>
        <w:t>愛する少年を見捨てて逃れたり、あるいはその危地に陥るのを見てこれを救いだそうともしなかったりするほど</w:t>
      </w:r>
      <w:r w:rsidRPr="00C17D6C">
        <w:rPr>
          <w:rFonts w:ascii="HGS明朝E" w:eastAsia="HGS明朝E" w:hAnsi="HGS明朝E" w:hint="eastAsia"/>
        </w:rPr>
        <w:t>――</w:t>
      </w:r>
      <w:r w:rsidRPr="00C17D6C">
        <w:rPr>
          <w:rFonts w:ascii="HGS明朝E" w:eastAsia="HGS明朝E" w:hAnsi="HGS明朝E" w:hint="eastAsia"/>
          <w:b/>
          <w:bCs/>
          <w:highlight w:val="yellow"/>
        </w:rPr>
        <w:t>エロス自らの与える霊感によって</w:t>
      </w:r>
      <w:r w:rsidRPr="00C17D6C">
        <w:rPr>
          <w:rFonts w:ascii="HGS明朝E" w:eastAsia="HGS明朝E" w:hAnsi="HGS明朝E" w:hint="eastAsia"/>
          <w:b/>
          <w:bCs/>
          <w:highlight w:val="yellow"/>
          <w:u w:val="single"/>
        </w:rPr>
        <w:t>勇気づけられ（</w:t>
      </w:r>
      <w:proofErr w:type="spellStart"/>
      <w:r w:rsidRPr="00C17D6C">
        <w:rPr>
          <w:rFonts w:ascii="Cambria" w:eastAsia="HGS明朝E" w:hAnsi="Cambria" w:cs="Cambria"/>
          <w:highlight w:val="yellow"/>
          <w:u w:val="single"/>
        </w:rPr>
        <w:t>ἔ</w:t>
      </w:r>
      <w:r w:rsidRPr="00C17D6C">
        <w:rPr>
          <w:rFonts w:ascii="HGS明朝E" w:eastAsia="HGS明朝E" w:hAnsi="HGS明朝E" w:cs="Arial"/>
          <w:highlight w:val="yellow"/>
          <w:u w:val="single"/>
        </w:rPr>
        <w:t>νθεον</w:t>
      </w:r>
      <w:proofErr w:type="spellEnd"/>
      <w:r w:rsidRPr="00C17D6C">
        <w:rPr>
          <w:rFonts w:ascii="HGS明朝E" w:eastAsia="HGS明朝E" w:hAnsi="HGS明朝E" w:hint="eastAsia"/>
          <w:b/>
          <w:bCs/>
          <w:highlight w:val="yellow"/>
          <w:u w:val="single"/>
        </w:rPr>
        <w:t>）</w:t>
      </w:r>
      <w:r w:rsidRPr="00C17D6C">
        <w:rPr>
          <w:rFonts w:ascii="HGS明朝E" w:eastAsia="HGS明朝E" w:hAnsi="HGS明朝E" w:hint="eastAsia"/>
        </w:rPr>
        <w:t>、その結果生来の最勇者にも比肩し得るようにならぬほど、</w:t>
      </w:r>
      <w:r w:rsidRPr="00C17D6C">
        <w:rPr>
          <w:rFonts w:ascii="HGS明朝E" w:eastAsia="HGS明朝E" w:hAnsi="HGS明朝E" w:hint="eastAsia"/>
          <w:b/>
          <w:bCs/>
          <w:u w:val="single"/>
        </w:rPr>
        <w:t>それほどの臆病者は、一人も無いのである</w:t>
      </w:r>
      <w:r w:rsidRPr="00C17D6C">
        <w:rPr>
          <w:rFonts w:ascii="HGS明朝E" w:eastAsia="HGS明朝E" w:hAnsi="HGS明朝E" w:hint="eastAsia"/>
        </w:rPr>
        <w:t>。</w:t>
      </w:r>
    </w:p>
    <w:p w14:paraId="0B2B6121" w14:textId="77777777" w:rsidR="00BE2159" w:rsidRPr="00C17D6C" w:rsidRDefault="00BE2159" w:rsidP="00BE2159">
      <w:pPr>
        <w:pStyle w:val="Web"/>
        <w:spacing w:before="0" w:beforeAutospacing="0" w:after="0" w:afterAutospacing="0"/>
        <w:ind w:firstLineChars="100" w:firstLine="240"/>
        <w:rPr>
          <w:rFonts w:ascii="HGS明朝E" w:eastAsia="HGS明朝E" w:hAnsi="HGS明朝E"/>
        </w:rPr>
      </w:pPr>
      <w:r w:rsidRPr="00C17D6C">
        <w:rPr>
          <w:rFonts w:ascii="HGS明朝E" w:eastAsia="HGS明朝E" w:hAnsi="HGS明朝E" w:hint="eastAsia"/>
        </w:rPr>
        <w:t>それで疑いもなく、ホメロスが、神はある半神</w:t>
      </w:r>
      <w:r w:rsidRPr="00C17D6C">
        <w:rPr>
          <w:rFonts w:ascii="HGS明朝E" w:eastAsia="HGS明朝E" w:hAnsi="HGS明朝E" w:hint="eastAsia"/>
          <w:sz w:val="18"/>
          <w:szCs w:val="18"/>
        </w:rPr>
        <w:t>（ヘーロース）</w:t>
      </w:r>
      <w:r w:rsidRPr="00C17D6C">
        <w:rPr>
          <w:rFonts w:ascii="HGS明朝E" w:eastAsia="HGS明朝E" w:hAnsi="HGS明朝E" w:hint="eastAsia"/>
        </w:rPr>
        <w:t>たちに「</w:t>
      </w:r>
      <w:r w:rsidRPr="00C17D6C">
        <w:rPr>
          <w:rFonts w:ascii="HGS明朝E" w:eastAsia="HGS明朝E" w:hAnsi="HGS明朝E" w:hint="eastAsia"/>
          <w:b/>
          <w:bCs/>
          <w:highlight w:val="yellow"/>
          <w:u w:val="single"/>
        </w:rPr>
        <w:t>勇気を吹き込んだ</w:t>
      </w:r>
      <w:r w:rsidRPr="00C17D6C">
        <w:rPr>
          <w:rFonts w:ascii="HGS明朝E" w:eastAsia="HGS明朝E" w:hAnsi="HGS明朝E" w:hint="eastAsia"/>
          <w:sz w:val="21"/>
          <w:szCs w:val="21"/>
        </w:rPr>
        <w:t>（</w:t>
      </w:r>
      <w:proofErr w:type="spellStart"/>
      <w:r w:rsidRPr="00C17D6C">
        <w:rPr>
          <w:rFonts w:ascii="Cambria" w:eastAsia="HGS明朝E" w:hAnsi="Cambria" w:cs="Cambria"/>
          <w:sz w:val="21"/>
          <w:szCs w:val="21"/>
        </w:rPr>
        <w:t>ἐ</w:t>
      </w:r>
      <w:r w:rsidRPr="00C17D6C">
        <w:rPr>
          <w:rFonts w:ascii="HGS明朝E" w:eastAsia="HGS明朝E" w:hAnsi="HGS明朝E" w:cs="Arial"/>
          <w:sz w:val="21"/>
          <w:szCs w:val="21"/>
        </w:rPr>
        <w:t>μ</w:t>
      </w:r>
      <w:proofErr w:type="spellEnd"/>
      <w:r w:rsidRPr="00C17D6C">
        <w:rPr>
          <w:rFonts w:ascii="HGS明朝E" w:eastAsia="HGS明朝E" w:hAnsi="HGS明朝E" w:cs="Arial"/>
          <w:sz w:val="21"/>
          <w:szCs w:val="21"/>
        </w:rPr>
        <w:t>πνε</w:t>
      </w:r>
      <w:r w:rsidRPr="00C17D6C">
        <w:rPr>
          <w:rFonts w:ascii="Cambria" w:eastAsia="HGS明朝E" w:hAnsi="Cambria" w:cs="Cambria"/>
          <w:sz w:val="21"/>
          <w:szCs w:val="21"/>
        </w:rPr>
        <w:t>ῦ</w:t>
      </w:r>
      <w:r w:rsidRPr="00C17D6C">
        <w:rPr>
          <w:rFonts w:ascii="HGS明朝E" w:eastAsia="HGS明朝E" w:hAnsi="HGS明朝E" w:cs="Arial"/>
          <w:sz w:val="21"/>
          <w:szCs w:val="21"/>
        </w:rPr>
        <w:t>σαι＜</w:t>
      </w:r>
      <w:proofErr w:type="spellStart"/>
      <w:r w:rsidRPr="00C17D6C">
        <w:rPr>
          <w:rFonts w:ascii="HGS明朝E" w:eastAsia="HGS明朝E" w:hAnsi="HGS明朝E" w:cs="Arial"/>
          <w:sz w:val="21"/>
          <w:szCs w:val="21"/>
        </w:rPr>
        <w:t>εμ</w:t>
      </w:r>
      <w:proofErr w:type="spellEnd"/>
      <w:r w:rsidRPr="00C17D6C">
        <w:rPr>
          <w:rFonts w:ascii="HGS明朝E" w:eastAsia="HGS明朝E" w:hAnsi="HGS明朝E" w:cs="Arial"/>
          <w:sz w:val="21"/>
          <w:szCs w:val="21"/>
        </w:rPr>
        <w:t>πν</w:t>
      </w:r>
      <w:r w:rsidRPr="00C17D6C">
        <w:rPr>
          <w:rFonts w:ascii="Cambria" w:eastAsia="HGS明朝E" w:hAnsi="Cambria" w:cs="Cambria"/>
          <w:sz w:val="21"/>
          <w:szCs w:val="21"/>
        </w:rPr>
        <w:t>έ</w:t>
      </w:r>
      <w:r w:rsidRPr="00C17D6C">
        <w:rPr>
          <w:rFonts w:ascii="HGS明朝E" w:eastAsia="HGS明朝E" w:hAnsi="HGS明朝E" w:cs="HGS明朝E" w:hint="eastAsia"/>
          <w:sz w:val="21"/>
          <w:szCs w:val="21"/>
        </w:rPr>
        <w:t>ομαι</w:t>
      </w:r>
      <w:r w:rsidRPr="00C17D6C">
        <w:rPr>
          <w:rFonts w:ascii="HGS明朝E" w:eastAsia="HGS明朝E" w:hAnsi="HGS明朝E" w:hint="eastAsia"/>
          <w:sz w:val="21"/>
          <w:szCs w:val="21"/>
        </w:rPr>
        <w:t>）</w:t>
      </w:r>
      <w:r w:rsidRPr="00C17D6C">
        <w:rPr>
          <w:rFonts w:ascii="HGS明朝E" w:eastAsia="HGS明朝E" w:hAnsi="HGS明朝E" w:hint="eastAsia"/>
        </w:rPr>
        <w:t>」と語っているところのもの、それこそ</w:t>
      </w:r>
      <w:r w:rsidRPr="00C17D6C">
        <w:rPr>
          <w:rFonts w:ascii="HGS明朝E" w:eastAsia="HGS明朝E" w:hAnsi="HGS明朝E" w:hint="eastAsia"/>
          <w:b/>
          <w:bCs/>
          <w:highlight w:val="yellow"/>
        </w:rPr>
        <w:t>エロスが彼の</w:t>
      </w:r>
      <w:r w:rsidRPr="00C17D6C">
        <w:rPr>
          <w:rFonts w:ascii="HGS明朝E" w:eastAsia="HGS明朝E" w:hAnsi="HGS明朝E" w:hint="eastAsia"/>
          <w:b/>
          <w:bCs/>
          <w:highlight w:val="yellow"/>
          <w:u w:val="single"/>
        </w:rPr>
        <w:t>賜物</w:t>
      </w:r>
      <w:r w:rsidRPr="00C17D6C">
        <w:rPr>
          <w:rFonts w:ascii="HGS明朝E" w:eastAsia="HGS明朝E" w:hAnsi="HGS明朝E" w:hint="eastAsia"/>
          <w:b/>
          <w:bCs/>
          <w:highlight w:val="yellow"/>
        </w:rPr>
        <w:t>として愛者達に与えるもの</w:t>
      </w:r>
      <w:r w:rsidRPr="00C17D6C">
        <w:rPr>
          <w:rFonts w:ascii="HGS明朝E" w:eastAsia="HGS明朝E" w:hAnsi="HGS明朝E" w:hint="eastAsia"/>
        </w:rPr>
        <w:t>なのである。</w:t>
      </w:r>
    </w:p>
    <w:p w14:paraId="3F9850E3" w14:textId="615A2034" w:rsidR="00BE2159" w:rsidRPr="00C17D6C" w:rsidRDefault="00BE2159" w:rsidP="00E72524">
      <w:pPr>
        <w:pStyle w:val="Web"/>
        <w:spacing w:before="0" w:beforeAutospacing="0" w:after="0" w:afterAutospacing="0"/>
        <w:rPr>
          <w:rFonts w:ascii="HGS明朝E" w:eastAsia="HGS明朝E" w:hAnsi="HGS明朝E"/>
        </w:rPr>
      </w:pPr>
    </w:p>
    <w:p w14:paraId="06CD4B44" w14:textId="77777777" w:rsidR="00C17D6C" w:rsidRPr="00BE2159" w:rsidRDefault="00C17D6C" w:rsidP="00C17D6C">
      <w:pPr>
        <w:widowControl/>
        <w:jc w:val="left"/>
        <w:rPr>
          <w:rFonts w:ascii="HGS明朝E" w:eastAsia="HGS明朝E" w:hAnsi="HGS明朝E" w:cs="ＭＳ Ｐゴシック"/>
          <w:kern w:val="0"/>
          <w:szCs w:val="24"/>
        </w:rPr>
      </w:pPr>
      <w:r w:rsidRPr="00BE2159">
        <w:rPr>
          <w:rFonts w:ascii="HGS明朝E" w:eastAsia="HGS明朝E" w:hAnsi="HGS明朝E" w:cs="ＭＳ Ｐゴシック" w:hint="eastAsia"/>
          <w:kern w:val="0"/>
          <w:szCs w:val="24"/>
        </w:rPr>
        <w:t>（198）</w:t>
      </w:r>
    </w:p>
    <w:p w14:paraId="0CCD2AAD" w14:textId="396C7260" w:rsidR="00C17D6C" w:rsidRPr="00BE2159" w:rsidRDefault="00C17D6C" w:rsidP="00C17D6C">
      <w:pPr>
        <w:widowControl/>
        <w:jc w:val="left"/>
        <w:rPr>
          <w:rFonts w:ascii="HGS明朝E" w:eastAsia="HGS明朝E" w:hAnsi="HGS明朝E" w:cs="ＭＳ Ｐゴシック"/>
          <w:kern w:val="0"/>
          <w:szCs w:val="24"/>
        </w:rPr>
      </w:pPr>
      <w:r w:rsidRPr="00BE2159">
        <w:rPr>
          <w:rFonts w:ascii="HGS明朝E" w:eastAsia="HGS明朝E" w:hAnsi="HGS明朝E" w:cs="ＭＳ Ｐゴシック" w:hint="eastAsia"/>
          <w:kern w:val="0"/>
          <w:szCs w:val="24"/>
        </w:rPr>
        <w:t xml:space="preserve">　こんなわけで僕は、どんなにか立派な演説ができるだろうと大いに自惚れていたものだ――なぜなら僕は、物を讃美する真の方法をよく解していると信じていたから。</w:t>
      </w:r>
      <w:r w:rsidRPr="00C17D6C">
        <w:rPr>
          <w:rFonts w:ascii="HGS明朝E" w:eastAsia="HGS明朝E" w:hAnsi="HGS明朝E" w:cs="ＭＳ Ｐゴシック" w:hint="eastAsia"/>
          <w:kern w:val="0"/>
          <w:szCs w:val="24"/>
        </w:rPr>
        <w:t xml:space="preserve">…　</w:t>
      </w:r>
      <w:r w:rsidRPr="00BE2159">
        <w:rPr>
          <w:rFonts w:ascii="HGS明朝E" w:eastAsia="HGS明朝E" w:hAnsi="HGS明朝E" w:cs="ＭＳ Ｐゴシック" w:hint="eastAsia"/>
          <w:kern w:val="0"/>
          <w:szCs w:val="24"/>
        </w:rPr>
        <w:t>僕達がめいめい</w:t>
      </w:r>
      <w:r w:rsidRPr="00BE2159">
        <w:rPr>
          <w:rFonts w:ascii="HGS明朝E" w:eastAsia="HGS明朝E" w:hAnsi="HGS明朝E" w:cs="ＭＳ Ｐゴシック" w:hint="eastAsia"/>
          <w:b/>
          <w:bCs/>
          <w:kern w:val="0"/>
          <w:szCs w:val="24"/>
        </w:rPr>
        <w:t>本当にエロスを讃美しようということではなくて、</w:t>
      </w:r>
      <w:r w:rsidRPr="00BE2159">
        <w:rPr>
          <w:rFonts w:ascii="HGS明朝E" w:eastAsia="HGS明朝E" w:hAnsi="HGS明朝E" w:cs="ＭＳ Ｐゴシック" w:hint="eastAsia"/>
          <w:b/>
          <w:bCs/>
          <w:kern w:val="0"/>
          <w:szCs w:val="24"/>
          <w:highlight w:val="yellow"/>
        </w:rPr>
        <w:t>ただ讃美する者のように</w:t>
      </w:r>
      <w:r w:rsidRPr="000F6599">
        <w:rPr>
          <w:rFonts w:ascii="HGS明朝E" w:eastAsia="HGS明朝E" w:hAnsi="HGS明朝E" w:cs="ＭＳ Ｐゴシック" w:hint="eastAsia"/>
          <w:b/>
          <w:bCs/>
          <w:color w:val="FF0000"/>
          <w:kern w:val="0"/>
          <w:szCs w:val="24"/>
          <w:highlight w:val="yellow"/>
        </w:rPr>
        <w:t>見せかけ</w:t>
      </w:r>
      <w:r w:rsidRPr="00BE2159">
        <w:rPr>
          <w:rFonts w:ascii="HGS明朝E" w:eastAsia="HGS明朝E" w:hAnsi="HGS明朝E" w:cs="ＭＳ Ｐゴシック" w:hint="eastAsia"/>
          <w:b/>
          <w:bCs/>
          <w:kern w:val="0"/>
          <w:szCs w:val="24"/>
          <w:highlight w:val="yellow"/>
        </w:rPr>
        <w:t>ようということに</w:t>
      </w:r>
      <w:r w:rsidRPr="00BE2159">
        <w:rPr>
          <w:rFonts w:ascii="HGS明朝E" w:eastAsia="HGS明朝E" w:hAnsi="HGS明朝E" w:cs="ＭＳ Ｐゴシック" w:hint="eastAsia"/>
          <w:kern w:val="0"/>
          <w:szCs w:val="24"/>
        </w:rPr>
        <w:t>。</w:t>
      </w:r>
    </w:p>
    <w:p w14:paraId="35EAE073" w14:textId="77777777" w:rsidR="00C17D6C" w:rsidRPr="00C17D6C" w:rsidRDefault="00C17D6C" w:rsidP="00C17D6C">
      <w:pPr>
        <w:pStyle w:val="Web"/>
        <w:spacing w:before="0" w:beforeAutospacing="0" w:after="0" w:afterAutospacing="0"/>
        <w:rPr>
          <w:rFonts w:ascii="HGS明朝E" w:eastAsia="HGS明朝E" w:hAnsi="HGS明朝E"/>
        </w:rPr>
      </w:pPr>
    </w:p>
    <w:p w14:paraId="0EB17F10" w14:textId="77777777" w:rsidR="00C17D6C" w:rsidRPr="00BE2159" w:rsidRDefault="00C17D6C" w:rsidP="00C17D6C">
      <w:pPr>
        <w:widowControl/>
        <w:jc w:val="left"/>
        <w:rPr>
          <w:rFonts w:ascii="HGS明朝E" w:eastAsia="HGS明朝E" w:hAnsi="HGS明朝E" w:cs="ＭＳ Ｐゴシック"/>
          <w:kern w:val="0"/>
          <w:szCs w:val="24"/>
        </w:rPr>
      </w:pPr>
      <w:r w:rsidRPr="00BE2159">
        <w:rPr>
          <w:rFonts w:ascii="HGS明朝E" w:eastAsia="HGS明朝E" w:hAnsi="HGS明朝E" w:cs="ＭＳ Ｐゴシック" w:hint="eastAsia"/>
          <w:kern w:val="0"/>
          <w:szCs w:val="24"/>
        </w:rPr>
        <w:t>（204）</w:t>
      </w:r>
    </w:p>
    <w:p w14:paraId="4A642FC6" w14:textId="77777777" w:rsidR="00C17D6C" w:rsidRPr="00BE2159" w:rsidRDefault="00C17D6C" w:rsidP="00C17D6C">
      <w:pPr>
        <w:widowControl/>
        <w:jc w:val="left"/>
        <w:rPr>
          <w:rFonts w:ascii="HGS明朝E" w:eastAsia="HGS明朝E" w:hAnsi="HGS明朝E" w:cs="ＭＳ Ｐゴシック"/>
          <w:kern w:val="0"/>
          <w:szCs w:val="24"/>
        </w:rPr>
      </w:pPr>
      <w:r w:rsidRPr="00BE2159">
        <w:rPr>
          <w:rFonts w:ascii="HGS明朝E" w:eastAsia="HGS明朝E" w:hAnsi="HGS明朝E" w:cs="ＭＳ Ｐゴシック" w:hint="eastAsia"/>
          <w:kern w:val="0"/>
          <w:szCs w:val="24"/>
        </w:rPr>
        <w:t xml:space="preserve">　たほう、無知者もまた智慧を愛求することもなければ、また智者になりたいと願うこともないものです。というのは、</w:t>
      </w:r>
      <w:r w:rsidRPr="000F6599">
        <w:rPr>
          <w:rFonts w:ascii="HGS明朝E" w:eastAsia="HGS明朝E" w:hAnsi="HGS明朝E" w:cs="ＭＳ Ｐゴシック" w:hint="eastAsia"/>
          <w:b/>
          <w:bCs/>
          <w:color w:val="00B050"/>
          <w:kern w:val="0"/>
          <w:szCs w:val="24"/>
          <w:highlight w:val="yellow"/>
        </w:rPr>
        <w:t>無知がはなはだ厄介なものであるゆえん</w:t>
      </w:r>
      <w:r w:rsidRPr="00BE2159">
        <w:rPr>
          <w:rFonts w:ascii="HGS明朝E" w:eastAsia="HGS明朝E" w:hAnsi="HGS明朝E" w:cs="ＭＳ Ｐゴシック" w:hint="eastAsia"/>
          <w:kern w:val="0"/>
          <w:szCs w:val="24"/>
          <w:highlight w:val="yellow"/>
        </w:rPr>
        <w:t>はこういう点にある</w:t>
      </w:r>
      <w:r w:rsidRPr="00BE2159">
        <w:rPr>
          <w:rFonts w:ascii="HGS明朝E" w:eastAsia="HGS明朝E" w:hAnsi="HGS明朝E" w:cs="ＭＳ Ｐゴシック" w:hint="eastAsia"/>
          <w:kern w:val="0"/>
          <w:szCs w:val="24"/>
        </w:rPr>
        <w:t>からです、すなわち</w:t>
      </w:r>
      <w:r w:rsidRPr="00BE2159">
        <w:rPr>
          <w:rFonts w:ascii="HGS明朝E" w:eastAsia="HGS明朝E" w:hAnsi="HGS明朝E" w:cs="ＭＳ Ｐゴシック" w:hint="eastAsia"/>
          <w:b/>
          <w:bCs/>
          <w:kern w:val="0"/>
          <w:szCs w:val="24"/>
        </w:rPr>
        <w:t>自ら美しくも善くもまた聡明でもないくせに、それで</w:t>
      </w:r>
      <w:r w:rsidRPr="000F6599">
        <w:rPr>
          <w:rFonts w:ascii="HGS明朝E" w:eastAsia="HGS明朝E" w:hAnsi="HGS明朝E" w:cs="ＭＳ Ｐゴシック" w:hint="eastAsia"/>
          <w:b/>
          <w:bCs/>
          <w:color w:val="FF0000"/>
          <w:kern w:val="0"/>
          <w:szCs w:val="24"/>
          <w:highlight w:val="yellow"/>
        </w:rPr>
        <w:t>自ら充分だと満足していること</w:t>
      </w:r>
      <w:r w:rsidRPr="00BE2159">
        <w:rPr>
          <w:rFonts w:ascii="HGS明朝E" w:eastAsia="HGS明朝E" w:hAnsi="HGS明朝E" w:cs="ＭＳ Ｐゴシック" w:hint="eastAsia"/>
          <w:kern w:val="0"/>
          <w:szCs w:val="24"/>
        </w:rPr>
        <w:t>、ちょうどその事に。ですから自ら欠乏を感じていない者は、自らその欠乏を感じていないものを欲求するはずもありません。</w:t>
      </w:r>
    </w:p>
    <w:p w14:paraId="41A6F906" w14:textId="77777777" w:rsidR="00C17D6C" w:rsidRPr="00C17D6C" w:rsidRDefault="00C17D6C" w:rsidP="00E72524">
      <w:pPr>
        <w:pStyle w:val="Web"/>
        <w:spacing w:before="0" w:beforeAutospacing="0" w:after="0" w:afterAutospacing="0"/>
        <w:rPr>
          <w:rFonts w:ascii="HGS明朝E" w:eastAsia="HGS明朝E" w:hAnsi="HGS明朝E"/>
        </w:rPr>
      </w:pPr>
    </w:p>
    <w:p w14:paraId="6777B1C3" w14:textId="02422BD6" w:rsidR="00E72524" w:rsidRPr="00C17D6C" w:rsidRDefault="00E72524" w:rsidP="00E72524">
      <w:pPr>
        <w:pStyle w:val="Web"/>
        <w:spacing w:before="0" w:beforeAutospacing="0" w:after="0" w:afterAutospacing="0"/>
        <w:rPr>
          <w:rFonts w:ascii="HGS明朝E" w:eastAsia="HGS明朝E" w:hAnsi="HGS明朝E"/>
        </w:rPr>
      </w:pPr>
      <w:r w:rsidRPr="00C17D6C">
        <w:rPr>
          <w:rFonts w:ascii="HGS明朝E" w:eastAsia="HGS明朝E" w:hAnsi="HGS明朝E" w:hint="eastAsia"/>
        </w:rPr>
        <w:t xml:space="preserve">（211）　</w:t>
      </w:r>
      <w:r w:rsidRPr="00C17D6C">
        <w:rPr>
          <w:rFonts w:ascii="HGS明朝E" w:eastAsia="HGS明朝E" w:hAnsi="HGS明朝E" w:hint="eastAsia"/>
          <w:b/>
          <w:bCs/>
          <w:highlight w:val="yellow"/>
        </w:rPr>
        <w:t>美そのものを観るに至ってこそ、人生は生甲斐がある</w:t>
      </w:r>
      <w:r w:rsidRPr="00C17D6C">
        <w:rPr>
          <w:rFonts w:ascii="HGS明朝E" w:eastAsia="HGS明朝E" w:hAnsi="HGS明朝E" w:hint="eastAsia"/>
        </w:rPr>
        <w:t>のです、いやしくもどこかで生甲斐があるものならば。一度でもそれを観たならば、貴方はもうそれを黄金や綺羅の類とも、また美しい少年や青年の類とも思いはしないでしょう、――</w:t>
      </w:r>
      <w:r w:rsidRPr="000F6599">
        <w:rPr>
          <w:rFonts w:ascii="HGS明朝E" w:eastAsia="HGS明朝E" w:hAnsi="HGS明朝E" w:hint="eastAsia"/>
          <w:b/>
          <w:bCs/>
          <w:color w:val="00B050"/>
          <w:highlight w:val="yellow"/>
        </w:rPr>
        <w:t>今の貴方はそういうものを見て夢中になり</w:t>
      </w:r>
      <w:r w:rsidRPr="00C17D6C">
        <w:rPr>
          <w:rFonts w:ascii="HGS明朝E" w:eastAsia="HGS明朝E" w:hAnsi="HGS明朝E" w:hint="eastAsia"/>
        </w:rPr>
        <w:t>、貴方も他の多くの人も、愛人に眺め入って絶えずこれと一緒にいられさえすれば、できることなら、食いもせず飲みもせずに、ただこれを眺め、これと一緒にいたいと願っているのですが。</w:t>
      </w:r>
    </w:p>
    <w:p w14:paraId="75EB6838" w14:textId="77777777" w:rsidR="00E72524" w:rsidRPr="00C17D6C" w:rsidRDefault="00E72524" w:rsidP="00E72524">
      <w:pPr>
        <w:pStyle w:val="Web"/>
        <w:spacing w:before="0" w:beforeAutospacing="0" w:after="0" w:afterAutospacing="0"/>
        <w:rPr>
          <w:rFonts w:ascii="HGS明朝E" w:eastAsia="HGS明朝E" w:hAnsi="HGS明朝E"/>
        </w:rPr>
      </w:pPr>
      <w:r w:rsidRPr="00C17D6C">
        <w:rPr>
          <w:rFonts w:ascii="HGS明朝E" w:eastAsia="HGS明朝E" w:hAnsi="HGS明朝E" w:hint="eastAsia"/>
        </w:rPr>
        <w:t> </w:t>
      </w:r>
    </w:p>
    <w:p w14:paraId="630A1923" w14:textId="21040A98" w:rsidR="00E72524" w:rsidRPr="00C17D6C" w:rsidRDefault="00E72524" w:rsidP="00E72524">
      <w:pPr>
        <w:pStyle w:val="Web"/>
        <w:spacing w:before="0" w:beforeAutospacing="0" w:after="0" w:afterAutospacing="0"/>
        <w:rPr>
          <w:rFonts w:ascii="HGS明朝E" w:eastAsia="HGS明朝E" w:hAnsi="HGS明朝E"/>
        </w:rPr>
      </w:pPr>
      <w:r w:rsidRPr="00C17D6C">
        <w:rPr>
          <w:rFonts w:ascii="HGS明朝E" w:eastAsia="HGS明朝E" w:hAnsi="HGS明朝E" w:hint="eastAsia"/>
        </w:rPr>
        <w:lastRenderedPageBreak/>
        <w:t xml:space="preserve">（212）　</w:t>
      </w:r>
      <w:r w:rsidRPr="00C17D6C">
        <w:rPr>
          <w:rFonts w:ascii="HGS明朝E" w:eastAsia="HGS明朝E" w:hAnsi="HGS明朝E" w:hint="eastAsia"/>
          <w:b/>
          <w:bCs/>
          <w:highlight w:val="yellow"/>
        </w:rPr>
        <w:t>私はそれに説得された。それで私は、今や自ら説得された以上、この宝を得るためには、人性にとってエロス以上の好き助力者を見出すことは容易でないということを他の人々にも納得させるように努めるつもりである</w:t>
      </w:r>
      <w:r w:rsidRPr="00C17D6C">
        <w:rPr>
          <w:rFonts w:ascii="HGS明朝E" w:eastAsia="HGS明朝E" w:hAnsi="HGS明朝E" w:hint="eastAsia"/>
        </w:rPr>
        <w:t>。それだからこそ</w:t>
      </w:r>
      <w:r w:rsidRPr="00C17D6C">
        <w:rPr>
          <w:rFonts w:ascii="HGS明朝E" w:eastAsia="HGS明朝E" w:hAnsi="HGS明朝E" w:hint="eastAsia"/>
          <w:b/>
          <w:bCs/>
        </w:rPr>
        <w:t>私はあえて主張するのである、</w:t>
      </w:r>
      <w:r w:rsidRPr="00C17D6C">
        <w:rPr>
          <w:rFonts w:ascii="HGS明朝E" w:eastAsia="HGS明朝E" w:hAnsi="HGS明朝E" w:hint="eastAsia"/>
          <w:b/>
          <w:bCs/>
          <w:highlight w:val="yellow"/>
        </w:rPr>
        <w:t>人は皆エロスを尊重せねばならぬ</w:t>
      </w:r>
      <w:r w:rsidRPr="00C17D6C">
        <w:rPr>
          <w:rFonts w:ascii="HGS明朝E" w:eastAsia="HGS明朝E" w:hAnsi="HGS明朝E" w:hint="eastAsia"/>
          <w:b/>
          <w:bCs/>
        </w:rPr>
        <w:t>と、そうして</w:t>
      </w:r>
      <w:r w:rsidRPr="00C17D6C">
        <w:rPr>
          <w:rFonts w:ascii="HGS明朝E" w:eastAsia="HGS明朝E" w:hAnsi="HGS明朝E" w:hint="eastAsia"/>
          <w:b/>
          <w:bCs/>
          <w:highlight w:val="yellow"/>
        </w:rPr>
        <w:t>私自身も愛の道を尊びかつ何よりも熱心に練習しているし、また他人にもそれを勧告している</w:t>
      </w:r>
      <w:r w:rsidRPr="00C17D6C">
        <w:rPr>
          <w:rFonts w:ascii="HGS明朝E" w:eastAsia="HGS明朝E" w:hAnsi="HGS明朝E" w:hint="eastAsia"/>
          <w:b/>
          <w:bCs/>
        </w:rPr>
        <w:t>。で、また私は今もいつまでも、</w:t>
      </w:r>
      <w:r w:rsidRPr="00C17D6C">
        <w:rPr>
          <w:rFonts w:ascii="HGS明朝E" w:eastAsia="HGS明朝E" w:hAnsi="HGS明朝E" w:hint="eastAsia"/>
          <w:b/>
          <w:bCs/>
          <w:highlight w:val="yellow"/>
        </w:rPr>
        <w:t>エロスの偉力と勇気</w:t>
      </w:r>
      <w:r w:rsidRPr="00C17D6C">
        <w:rPr>
          <w:rFonts w:ascii="HGS明朝E" w:eastAsia="HGS明朝E" w:hAnsi="HGS明朝E" w:hint="eastAsia"/>
          <w:b/>
          <w:bCs/>
        </w:rPr>
        <w:t>とを微力の及ぶかぎり讃美するのである</w:t>
      </w:r>
      <w:r w:rsidRPr="00C17D6C">
        <w:rPr>
          <w:rFonts w:ascii="HGS明朝E" w:eastAsia="HGS明朝E" w:hAnsi="HGS明朝E" w:hint="eastAsia"/>
        </w:rPr>
        <w:t>。</w:t>
      </w:r>
    </w:p>
    <w:p w14:paraId="24C8522A" w14:textId="4EF33C27" w:rsidR="00E72524" w:rsidRPr="00C17D6C" w:rsidRDefault="00E72524" w:rsidP="00E72524">
      <w:pPr>
        <w:pStyle w:val="Web"/>
        <w:spacing w:before="0" w:beforeAutospacing="0" w:after="0" w:afterAutospacing="0"/>
        <w:rPr>
          <w:rFonts w:ascii="HGS明朝E" w:eastAsia="HGS明朝E" w:hAnsi="HGS明朝E"/>
        </w:rPr>
      </w:pPr>
    </w:p>
    <w:p w14:paraId="02EBC11E" w14:textId="77777777" w:rsidR="00E72524" w:rsidRPr="00C17D6C" w:rsidRDefault="00E72524" w:rsidP="00E72524">
      <w:pPr>
        <w:pStyle w:val="Web"/>
        <w:spacing w:before="0" w:beforeAutospacing="0" w:after="0" w:afterAutospacing="0"/>
        <w:rPr>
          <w:rFonts w:ascii="HGS明朝E" w:eastAsia="HGS明朝E" w:hAnsi="HGS明朝E"/>
        </w:rPr>
      </w:pPr>
      <w:r w:rsidRPr="00C17D6C">
        <w:rPr>
          <w:rFonts w:ascii="HGS明朝E" w:eastAsia="HGS明朝E" w:hAnsi="HGS明朝E" w:hint="eastAsia"/>
        </w:rPr>
        <w:t>（216）　［ソクラテスの言葉に］僕の心臓は激しく鼓動し、涙が迸り出す。</w:t>
      </w:r>
    </w:p>
    <w:p w14:paraId="295C55D2" w14:textId="77777777" w:rsidR="00E72524" w:rsidRPr="00C17D6C" w:rsidRDefault="00E72524" w:rsidP="00E72524">
      <w:pPr>
        <w:pStyle w:val="Web"/>
        <w:spacing w:before="0" w:beforeAutospacing="0" w:after="0" w:afterAutospacing="0"/>
        <w:ind w:firstLineChars="100" w:firstLine="240"/>
        <w:rPr>
          <w:rFonts w:ascii="HGS明朝E" w:eastAsia="HGS明朝E" w:hAnsi="HGS明朝E"/>
        </w:rPr>
      </w:pPr>
      <w:r w:rsidRPr="00C17D6C">
        <w:rPr>
          <w:rFonts w:ascii="HGS明朝E" w:eastAsia="HGS明朝E" w:hAnsi="HGS明朝E" w:hint="eastAsia"/>
        </w:rPr>
        <w:t>［雄弁家の演説では］心をかき乱されたことも、</w:t>
      </w:r>
      <w:r w:rsidRPr="00C17D6C">
        <w:rPr>
          <w:rFonts w:ascii="HGS明朝E" w:eastAsia="HGS明朝E" w:hAnsi="HGS明朝E" w:hint="eastAsia"/>
          <w:b/>
          <w:bCs/>
        </w:rPr>
        <w:t>自分が一奴隷の状態にあるように思えて腹を立てた</w:t>
      </w:r>
      <w:r w:rsidRPr="00C17D6C">
        <w:rPr>
          <w:rFonts w:ascii="HGS明朝E" w:eastAsia="HGS明朝E" w:hAnsi="HGS明朝E" w:hint="eastAsia"/>
        </w:rPr>
        <w:t>こともなかった。これに反してここにいるマリュシュアスは、僕の今送っているような生活はもう堪えられないぞとまで思うほどの気持を、幾度となく僕に起させたのである。…</w:t>
      </w:r>
    </w:p>
    <w:p w14:paraId="1A3068DA" w14:textId="61114908" w:rsidR="00E72524" w:rsidRDefault="00E72524" w:rsidP="00E72524">
      <w:pPr>
        <w:pStyle w:val="Web"/>
        <w:spacing w:before="0" w:beforeAutospacing="0" w:after="0" w:afterAutospacing="0"/>
        <w:rPr>
          <w:rFonts w:ascii="HGS明朝E" w:eastAsia="HGS明朝E" w:hAnsi="HGS明朝E"/>
        </w:rPr>
      </w:pPr>
      <w:r w:rsidRPr="00C17D6C">
        <w:rPr>
          <w:rFonts w:ascii="HGS明朝E" w:eastAsia="HGS明朝E" w:hAnsi="HGS明朝E" w:hint="eastAsia"/>
        </w:rPr>
        <w:t xml:space="preserve">　現に今もやっぱり私は意識している、この人に耳を傾ける気になったが最後、私は抵抗することができず、ただ例の通りの目に逢わされるだけであることを。この人は、</w:t>
      </w:r>
      <w:r w:rsidRPr="00C17D6C">
        <w:rPr>
          <w:rFonts w:ascii="HGS明朝E" w:eastAsia="HGS明朝E" w:hAnsi="HGS明朝E" w:hint="eastAsia"/>
          <w:b/>
          <w:bCs/>
        </w:rPr>
        <w:t>僕が自ら</w:t>
      </w:r>
      <w:r w:rsidRPr="004E3C74">
        <w:rPr>
          <w:rFonts w:ascii="HGS明朝E" w:eastAsia="HGS明朝E" w:hAnsi="HGS明朝E" w:hint="eastAsia"/>
          <w:b/>
          <w:bCs/>
          <w:color w:val="FF0000"/>
        </w:rPr>
        <w:t>まだ欠点の多い身でありながら、アテナイのために奔走して僕自身のことをゆるがせにしているのだ</w:t>
      </w:r>
      <w:r w:rsidRPr="00C17D6C">
        <w:rPr>
          <w:rFonts w:ascii="HGS明朝E" w:eastAsia="HGS明朝E" w:hAnsi="HGS明朝E" w:hint="eastAsia"/>
          <w:b/>
          <w:bCs/>
        </w:rPr>
        <w:t>と、自白せずにいられなくするのだから</w:t>
      </w:r>
      <w:r w:rsidRPr="00C17D6C">
        <w:rPr>
          <w:rFonts w:ascii="HGS明朝E" w:eastAsia="HGS明朝E" w:hAnsi="HGS明朝E" w:hint="eastAsia"/>
        </w:rPr>
        <w:t>。それで僕は、ちょうどセイレン達から逃げる時のように、強いて耳を蔽うて逃げ去るのだ、老人になるまでもここで彼にくっついていたくはないからねえ。</w:t>
      </w:r>
      <w:r w:rsidR="00C17D6C" w:rsidRPr="00C17D6C">
        <w:rPr>
          <w:rFonts w:ascii="HGS明朝E" w:eastAsia="HGS明朝E" w:hAnsi="HGS明朝E" w:hint="eastAsia"/>
        </w:rPr>
        <w:t>天</w:t>
      </w:r>
      <w:r w:rsidRPr="00C17D6C">
        <w:rPr>
          <w:rFonts w:ascii="HGS明朝E" w:eastAsia="HGS明朝E" w:hAnsi="HGS明朝E" w:hint="eastAsia"/>
        </w:rPr>
        <w:t xml:space="preserve">　ところで僕はただこの人に対してだけ、恐らく誰も僕に期待しないような心持を経験する。それはすなわち人に対する羞恥だ。僕はただこの人の前だけで恥じるのだ。というのは、僕はこの人に向って、「貴方の命ぜられることを為る必要はない」といって反対することができないこと、しかも</w:t>
      </w:r>
      <w:r w:rsidRPr="000F6599">
        <w:rPr>
          <w:rFonts w:ascii="HGS明朝E" w:eastAsia="HGS明朝E" w:hAnsi="HGS明朝E" w:hint="eastAsia"/>
          <w:b/>
          <w:bCs/>
          <w:color w:val="00B050"/>
          <w:highlight w:val="yellow"/>
        </w:rPr>
        <w:t>この人の許を離れるや否や、多数人の尊敬を得んとする欲望に圧服されてしまうことを、よく自覚してる</w:t>
      </w:r>
      <w:r w:rsidRPr="00C17D6C">
        <w:rPr>
          <w:rFonts w:ascii="HGS明朝E" w:eastAsia="HGS明朝E" w:hAnsi="HGS明朝E" w:hint="eastAsia"/>
        </w:rPr>
        <w:t>からだ。それで僕はこの人の許から走り出し、逃げ去る。がふたたび彼に逢うと、前にした譲歩を顧みて恥入ってしまう。そうしてこの人が人間世界にいなくなったらさぞ嬉しいだろうなどと思うことすらしばしばある。それでもまた、もし万が一そんなことが事実となったら、僕がそれをさらにいっそうひどく悲しむだろうということもたしかである。要するに、この人をどう扱えばいいか、僕にはまったく分らない。</w:t>
      </w:r>
    </w:p>
    <w:p w14:paraId="6F2BAE4A" w14:textId="79CA4CC8" w:rsidR="00CD183F" w:rsidRDefault="00CD183F" w:rsidP="00E72524">
      <w:pPr>
        <w:pStyle w:val="Web"/>
        <w:spacing w:before="0" w:beforeAutospacing="0" w:after="0" w:afterAutospacing="0"/>
        <w:rPr>
          <w:rFonts w:ascii="HGS明朝E" w:eastAsia="HGS明朝E" w:hAnsi="HGS明朝E"/>
        </w:rPr>
      </w:pPr>
    </w:p>
    <w:p w14:paraId="27C75364" w14:textId="77777777" w:rsidR="00CD183F" w:rsidRDefault="00CD183F" w:rsidP="00CD183F">
      <w:pPr>
        <w:pStyle w:val="Web"/>
        <w:spacing w:before="0" w:beforeAutospacing="0" w:after="0" w:afterAutospacing="0"/>
        <w:rPr>
          <w:rFonts w:ascii="HGS明朝E" w:eastAsia="HGS明朝E" w:hAnsi="HGS明朝E"/>
        </w:rPr>
      </w:pPr>
      <w:r>
        <w:rPr>
          <w:rFonts w:ascii="HGS明朝E" w:eastAsia="HGS明朝E" w:hAnsi="HGS明朝E" w:hint="eastAsia"/>
        </w:rPr>
        <w:t>◎</w:t>
      </w:r>
      <w:r>
        <w:rPr>
          <w:rFonts w:ascii="HGS明朝E" w:eastAsia="HGS明朝E" w:hAnsi="HGS明朝E" w:hint="eastAsia"/>
        </w:rPr>
        <w:t>『ギリシアの美術』（岩波新書、澤柳大五郎著）</w:t>
      </w:r>
    </w:p>
    <w:p w14:paraId="6A15FB6D" w14:textId="0B90BE4F" w:rsidR="00CD183F" w:rsidRPr="00C17D6C" w:rsidRDefault="00CD183F" w:rsidP="00CD183F">
      <w:pPr>
        <w:pStyle w:val="Web"/>
        <w:spacing w:before="0" w:beforeAutospacing="0" w:after="0" w:afterAutospacing="0"/>
        <w:ind w:firstLineChars="100" w:firstLine="241"/>
        <w:rPr>
          <w:rFonts w:ascii="HGS明朝E" w:eastAsia="HGS明朝E" w:hAnsi="HGS明朝E" w:hint="eastAsia"/>
        </w:rPr>
      </w:pPr>
      <w:r>
        <w:rPr>
          <w:rFonts w:ascii="HGS明朝E" w:eastAsia="HGS明朝E" w:hAnsi="HGS明朝E" w:hint="eastAsia"/>
          <w:b/>
          <w:bCs/>
          <w:color w:val="FA0000"/>
        </w:rPr>
        <w:t>パルテノンのアフロディテは</w:t>
      </w:r>
      <w:r>
        <w:rPr>
          <w:rFonts w:ascii="HGS明朝E" w:eastAsia="HGS明朝E" w:hAnsi="HGS明朝E" w:hint="eastAsia"/>
          <w:b/>
          <w:bCs/>
          <w:color w:val="FA0000"/>
          <w:highlight w:val="yellow"/>
        </w:rPr>
        <w:t>いかにもゆったりと横たわった状態から軽やかに身を起こす</w:t>
      </w:r>
      <w:r>
        <w:rPr>
          <w:rFonts w:ascii="HGS明朝E" w:eastAsia="HGS明朝E" w:hAnsi="HGS明朝E" w:hint="eastAsia"/>
          <w:b/>
          <w:bCs/>
          <w:color w:val="FA0000"/>
        </w:rPr>
        <w:t>。</w:t>
      </w:r>
      <w:r>
        <w:rPr>
          <w:rFonts w:ascii="HGS明朝E" w:eastAsia="HGS明朝E" w:hAnsi="HGS明朝E" w:hint="eastAsia"/>
        </w:rPr>
        <w:t>…</w:t>
      </w:r>
      <w:r>
        <w:rPr>
          <w:rFonts w:ascii="HGS明朝E" w:eastAsia="HGS明朝E" w:hAnsi="HGS明朝E" w:hint="eastAsia"/>
          <w:b/>
          <w:bCs/>
          <w:color w:val="FA0000"/>
        </w:rPr>
        <w:t>その身のこなしには</w:t>
      </w:r>
      <w:r>
        <w:rPr>
          <w:rFonts w:ascii="HGS明朝E" w:eastAsia="HGS明朝E" w:hAnsi="HGS明朝E" w:hint="eastAsia"/>
          <w:b/>
          <w:bCs/>
          <w:color w:val="FA0000"/>
          <w:highlight w:val="yellow"/>
        </w:rPr>
        <w:t>いつでもつと立ち上がれる敏捷</w:t>
      </w:r>
      <w:r>
        <w:rPr>
          <w:rFonts w:ascii="HGS明朝E" w:eastAsia="HGS明朝E" w:hAnsi="HGS明朝E" w:hint="eastAsia"/>
          <w:b/>
          <w:bCs/>
          <w:color w:val="FA0000"/>
        </w:rPr>
        <w:t>さが窺われ、</w:t>
      </w:r>
      <w:r>
        <w:rPr>
          <w:rFonts w:ascii="HGS明朝E" w:eastAsia="HGS明朝E" w:hAnsi="HGS明朝E" w:hint="eastAsia"/>
          <w:b/>
          <w:bCs/>
          <w:color w:val="FA0000"/>
          <w:highlight w:val="yellow"/>
        </w:rPr>
        <w:t>些かの努力も見られない全身</w:t>
      </w:r>
      <w:r>
        <w:rPr>
          <w:rFonts w:ascii="HGS明朝E" w:eastAsia="HGS明朝E" w:hAnsi="HGS明朝E" w:hint="eastAsia"/>
        </w:rPr>
        <w:t>は各部の微妙なバランスを保って居る。（澤柳大五郎）</w:t>
      </w:r>
    </w:p>
    <w:sectPr w:rsidR="00CD183F" w:rsidRPr="00C17D6C" w:rsidSect="00C17D6C">
      <w:pgSz w:w="11906" w:h="16838" w:code="9"/>
      <w:pgMar w:top="680" w:right="680" w:bottom="680" w:left="6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2DC4B" w14:textId="77777777" w:rsidR="003116AE" w:rsidRDefault="003116AE" w:rsidP="008E2EB7">
      <w:r>
        <w:separator/>
      </w:r>
    </w:p>
  </w:endnote>
  <w:endnote w:type="continuationSeparator" w:id="0">
    <w:p w14:paraId="21963DFA" w14:textId="77777777" w:rsidR="003116AE" w:rsidRDefault="003116AE" w:rsidP="008E2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CF147" w14:textId="77777777" w:rsidR="003116AE" w:rsidRDefault="003116AE" w:rsidP="008E2EB7">
      <w:r>
        <w:separator/>
      </w:r>
    </w:p>
  </w:footnote>
  <w:footnote w:type="continuationSeparator" w:id="0">
    <w:p w14:paraId="68BF0AE8" w14:textId="77777777" w:rsidR="003116AE" w:rsidRDefault="003116AE" w:rsidP="008E2E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A3A"/>
    <w:rsid w:val="00006F38"/>
    <w:rsid w:val="0000751A"/>
    <w:rsid w:val="000124A4"/>
    <w:rsid w:val="00021346"/>
    <w:rsid w:val="0002266C"/>
    <w:rsid w:val="000270E0"/>
    <w:rsid w:val="00035D27"/>
    <w:rsid w:val="00052143"/>
    <w:rsid w:val="00064781"/>
    <w:rsid w:val="00066A69"/>
    <w:rsid w:val="00067F53"/>
    <w:rsid w:val="00075D61"/>
    <w:rsid w:val="000805C4"/>
    <w:rsid w:val="00094E0B"/>
    <w:rsid w:val="000954B6"/>
    <w:rsid w:val="00095A4D"/>
    <w:rsid w:val="000962BE"/>
    <w:rsid w:val="000A0740"/>
    <w:rsid w:val="000A16CD"/>
    <w:rsid w:val="000A48E0"/>
    <w:rsid w:val="000A5399"/>
    <w:rsid w:val="000A655C"/>
    <w:rsid w:val="000D7E88"/>
    <w:rsid w:val="000E7F42"/>
    <w:rsid w:val="000F1A3A"/>
    <w:rsid w:val="000F6599"/>
    <w:rsid w:val="00106165"/>
    <w:rsid w:val="00120045"/>
    <w:rsid w:val="00122261"/>
    <w:rsid w:val="001226D3"/>
    <w:rsid w:val="00132791"/>
    <w:rsid w:val="001509A5"/>
    <w:rsid w:val="00153A51"/>
    <w:rsid w:val="00167A5B"/>
    <w:rsid w:val="00177BA4"/>
    <w:rsid w:val="001827DC"/>
    <w:rsid w:val="0018471B"/>
    <w:rsid w:val="0019069A"/>
    <w:rsid w:val="00190805"/>
    <w:rsid w:val="00194B78"/>
    <w:rsid w:val="001A3327"/>
    <w:rsid w:val="001C08C1"/>
    <w:rsid w:val="001E1A37"/>
    <w:rsid w:val="001E3619"/>
    <w:rsid w:val="001F19D5"/>
    <w:rsid w:val="001F508E"/>
    <w:rsid w:val="0020110A"/>
    <w:rsid w:val="00202A65"/>
    <w:rsid w:val="002056A7"/>
    <w:rsid w:val="00211FEA"/>
    <w:rsid w:val="00214E0D"/>
    <w:rsid w:val="002156A1"/>
    <w:rsid w:val="00220B11"/>
    <w:rsid w:val="00224D01"/>
    <w:rsid w:val="00233AA0"/>
    <w:rsid w:val="00241274"/>
    <w:rsid w:val="00270A6C"/>
    <w:rsid w:val="00275FF8"/>
    <w:rsid w:val="002976ED"/>
    <w:rsid w:val="002A623E"/>
    <w:rsid w:val="002A7970"/>
    <w:rsid w:val="002B75C5"/>
    <w:rsid w:val="002C53F3"/>
    <w:rsid w:val="002C71C6"/>
    <w:rsid w:val="002D0674"/>
    <w:rsid w:val="002E0955"/>
    <w:rsid w:val="002E0C01"/>
    <w:rsid w:val="002E4D6B"/>
    <w:rsid w:val="002F5EC4"/>
    <w:rsid w:val="003036A2"/>
    <w:rsid w:val="00304491"/>
    <w:rsid w:val="003116AE"/>
    <w:rsid w:val="003269E9"/>
    <w:rsid w:val="0033084C"/>
    <w:rsid w:val="00346D20"/>
    <w:rsid w:val="003700AD"/>
    <w:rsid w:val="00373D5F"/>
    <w:rsid w:val="003917D4"/>
    <w:rsid w:val="00392098"/>
    <w:rsid w:val="00393D54"/>
    <w:rsid w:val="003A040A"/>
    <w:rsid w:val="003A7DB9"/>
    <w:rsid w:val="003C0C90"/>
    <w:rsid w:val="003C139A"/>
    <w:rsid w:val="003C2D3B"/>
    <w:rsid w:val="003C4A88"/>
    <w:rsid w:val="003C5789"/>
    <w:rsid w:val="003D13D3"/>
    <w:rsid w:val="003E33E3"/>
    <w:rsid w:val="003F124E"/>
    <w:rsid w:val="00401F93"/>
    <w:rsid w:val="00411CB2"/>
    <w:rsid w:val="004172ED"/>
    <w:rsid w:val="00417313"/>
    <w:rsid w:val="00440859"/>
    <w:rsid w:val="004635C7"/>
    <w:rsid w:val="00465AA6"/>
    <w:rsid w:val="00467DBB"/>
    <w:rsid w:val="004740E7"/>
    <w:rsid w:val="00475C6F"/>
    <w:rsid w:val="00481FCB"/>
    <w:rsid w:val="00482D07"/>
    <w:rsid w:val="004A6808"/>
    <w:rsid w:val="004E1192"/>
    <w:rsid w:val="004E3C74"/>
    <w:rsid w:val="004F386F"/>
    <w:rsid w:val="004F3A00"/>
    <w:rsid w:val="004F4AAE"/>
    <w:rsid w:val="004F5C0D"/>
    <w:rsid w:val="004F70D6"/>
    <w:rsid w:val="0050586D"/>
    <w:rsid w:val="00506F88"/>
    <w:rsid w:val="00514664"/>
    <w:rsid w:val="00526294"/>
    <w:rsid w:val="005424B7"/>
    <w:rsid w:val="00550655"/>
    <w:rsid w:val="0056042E"/>
    <w:rsid w:val="00561AF1"/>
    <w:rsid w:val="00561C22"/>
    <w:rsid w:val="005633B6"/>
    <w:rsid w:val="00573606"/>
    <w:rsid w:val="0059508F"/>
    <w:rsid w:val="005A009F"/>
    <w:rsid w:val="005A1D47"/>
    <w:rsid w:val="005A2339"/>
    <w:rsid w:val="005B7079"/>
    <w:rsid w:val="005B7346"/>
    <w:rsid w:val="005C1E02"/>
    <w:rsid w:val="005E107A"/>
    <w:rsid w:val="005E5359"/>
    <w:rsid w:val="00601810"/>
    <w:rsid w:val="006033E9"/>
    <w:rsid w:val="0060592E"/>
    <w:rsid w:val="00616189"/>
    <w:rsid w:val="00636C07"/>
    <w:rsid w:val="006425DA"/>
    <w:rsid w:val="00642DD0"/>
    <w:rsid w:val="006529FF"/>
    <w:rsid w:val="00657BC6"/>
    <w:rsid w:val="0066645B"/>
    <w:rsid w:val="006739C9"/>
    <w:rsid w:val="006875C4"/>
    <w:rsid w:val="0069488F"/>
    <w:rsid w:val="006A1737"/>
    <w:rsid w:val="006A5565"/>
    <w:rsid w:val="006A60FA"/>
    <w:rsid w:val="006B3B23"/>
    <w:rsid w:val="006D692E"/>
    <w:rsid w:val="006E072F"/>
    <w:rsid w:val="006E11D5"/>
    <w:rsid w:val="006E3407"/>
    <w:rsid w:val="006F7B87"/>
    <w:rsid w:val="0070002D"/>
    <w:rsid w:val="0071004D"/>
    <w:rsid w:val="0072576F"/>
    <w:rsid w:val="0072778D"/>
    <w:rsid w:val="0073009E"/>
    <w:rsid w:val="00730893"/>
    <w:rsid w:val="00731A6E"/>
    <w:rsid w:val="00736723"/>
    <w:rsid w:val="007379D2"/>
    <w:rsid w:val="007404E8"/>
    <w:rsid w:val="00740B71"/>
    <w:rsid w:val="00743126"/>
    <w:rsid w:val="0074789C"/>
    <w:rsid w:val="007564B0"/>
    <w:rsid w:val="007621B7"/>
    <w:rsid w:val="0076438C"/>
    <w:rsid w:val="00764692"/>
    <w:rsid w:val="00775453"/>
    <w:rsid w:val="00776106"/>
    <w:rsid w:val="00776AC0"/>
    <w:rsid w:val="00781933"/>
    <w:rsid w:val="00783E4C"/>
    <w:rsid w:val="00785192"/>
    <w:rsid w:val="007B6E2C"/>
    <w:rsid w:val="007C12E9"/>
    <w:rsid w:val="007D12C9"/>
    <w:rsid w:val="007D2D24"/>
    <w:rsid w:val="007D6194"/>
    <w:rsid w:val="007D71D1"/>
    <w:rsid w:val="007D786D"/>
    <w:rsid w:val="007E11B7"/>
    <w:rsid w:val="007E5E2F"/>
    <w:rsid w:val="00811657"/>
    <w:rsid w:val="00812FD9"/>
    <w:rsid w:val="00840D08"/>
    <w:rsid w:val="00845445"/>
    <w:rsid w:val="00845E6A"/>
    <w:rsid w:val="00846183"/>
    <w:rsid w:val="00846AB7"/>
    <w:rsid w:val="00847B02"/>
    <w:rsid w:val="00856980"/>
    <w:rsid w:val="00864BB1"/>
    <w:rsid w:val="00876565"/>
    <w:rsid w:val="0088481F"/>
    <w:rsid w:val="0088485E"/>
    <w:rsid w:val="008928C6"/>
    <w:rsid w:val="008959A9"/>
    <w:rsid w:val="008964CA"/>
    <w:rsid w:val="00897C09"/>
    <w:rsid w:val="008A0E80"/>
    <w:rsid w:val="008B15F9"/>
    <w:rsid w:val="008B5BBF"/>
    <w:rsid w:val="008C1DC4"/>
    <w:rsid w:val="008C5E4B"/>
    <w:rsid w:val="008D166F"/>
    <w:rsid w:val="008E0E77"/>
    <w:rsid w:val="008E2EB7"/>
    <w:rsid w:val="008F3CA5"/>
    <w:rsid w:val="008F4787"/>
    <w:rsid w:val="008F6142"/>
    <w:rsid w:val="008F6CFF"/>
    <w:rsid w:val="00905410"/>
    <w:rsid w:val="009070F5"/>
    <w:rsid w:val="00911955"/>
    <w:rsid w:val="00922787"/>
    <w:rsid w:val="00922BEC"/>
    <w:rsid w:val="00922DB9"/>
    <w:rsid w:val="00941C0E"/>
    <w:rsid w:val="009425B2"/>
    <w:rsid w:val="00945896"/>
    <w:rsid w:val="00947ABF"/>
    <w:rsid w:val="00956E39"/>
    <w:rsid w:val="00961FC1"/>
    <w:rsid w:val="00962A20"/>
    <w:rsid w:val="00972F0F"/>
    <w:rsid w:val="009735D1"/>
    <w:rsid w:val="00974C22"/>
    <w:rsid w:val="009753A6"/>
    <w:rsid w:val="00977232"/>
    <w:rsid w:val="0098280B"/>
    <w:rsid w:val="009833F3"/>
    <w:rsid w:val="009913C2"/>
    <w:rsid w:val="00991587"/>
    <w:rsid w:val="009B3502"/>
    <w:rsid w:val="009B3D9C"/>
    <w:rsid w:val="009B481D"/>
    <w:rsid w:val="009C3B25"/>
    <w:rsid w:val="009C4401"/>
    <w:rsid w:val="009C719F"/>
    <w:rsid w:val="009C787A"/>
    <w:rsid w:val="009E55C5"/>
    <w:rsid w:val="009F087F"/>
    <w:rsid w:val="00A00BBF"/>
    <w:rsid w:val="00A00D44"/>
    <w:rsid w:val="00A028FE"/>
    <w:rsid w:val="00A0458F"/>
    <w:rsid w:val="00A04BA3"/>
    <w:rsid w:val="00A13F99"/>
    <w:rsid w:val="00A20196"/>
    <w:rsid w:val="00A205A8"/>
    <w:rsid w:val="00A31E5C"/>
    <w:rsid w:val="00A35EF6"/>
    <w:rsid w:val="00A50C66"/>
    <w:rsid w:val="00A53C6D"/>
    <w:rsid w:val="00A5604E"/>
    <w:rsid w:val="00A7104F"/>
    <w:rsid w:val="00A72AB7"/>
    <w:rsid w:val="00A72F00"/>
    <w:rsid w:val="00A83EC9"/>
    <w:rsid w:val="00A84010"/>
    <w:rsid w:val="00A85141"/>
    <w:rsid w:val="00A93A97"/>
    <w:rsid w:val="00A96F60"/>
    <w:rsid w:val="00AA7BAB"/>
    <w:rsid w:val="00AC0AEF"/>
    <w:rsid w:val="00AC1E13"/>
    <w:rsid w:val="00AC3E19"/>
    <w:rsid w:val="00AD2C2F"/>
    <w:rsid w:val="00AE19CD"/>
    <w:rsid w:val="00AF58CC"/>
    <w:rsid w:val="00B0116E"/>
    <w:rsid w:val="00B139DF"/>
    <w:rsid w:val="00B1563F"/>
    <w:rsid w:val="00B17901"/>
    <w:rsid w:val="00B220C6"/>
    <w:rsid w:val="00B226EB"/>
    <w:rsid w:val="00B234B3"/>
    <w:rsid w:val="00B24914"/>
    <w:rsid w:val="00B25C0D"/>
    <w:rsid w:val="00B27784"/>
    <w:rsid w:val="00B33866"/>
    <w:rsid w:val="00B34115"/>
    <w:rsid w:val="00B55037"/>
    <w:rsid w:val="00B711B0"/>
    <w:rsid w:val="00B71214"/>
    <w:rsid w:val="00B712DE"/>
    <w:rsid w:val="00B714B3"/>
    <w:rsid w:val="00B721DA"/>
    <w:rsid w:val="00B90F2D"/>
    <w:rsid w:val="00B93012"/>
    <w:rsid w:val="00B97545"/>
    <w:rsid w:val="00BC324E"/>
    <w:rsid w:val="00BC6B7C"/>
    <w:rsid w:val="00BD2776"/>
    <w:rsid w:val="00BE2159"/>
    <w:rsid w:val="00BE5425"/>
    <w:rsid w:val="00BF3A55"/>
    <w:rsid w:val="00C0230A"/>
    <w:rsid w:val="00C03BD3"/>
    <w:rsid w:val="00C17D6C"/>
    <w:rsid w:val="00C25EBA"/>
    <w:rsid w:val="00C31D93"/>
    <w:rsid w:val="00C354EA"/>
    <w:rsid w:val="00C35F27"/>
    <w:rsid w:val="00C37696"/>
    <w:rsid w:val="00C45AB5"/>
    <w:rsid w:val="00C465BA"/>
    <w:rsid w:val="00C61A3F"/>
    <w:rsid w:val="00C63347"/>
    <w:rsid w:val="00C645CC"/>
    <w:rsid w:val="00C86F0C"/>
    <w:rsid w:val="00C9381F"/>
    <w:rsid w:val="00C973B4"/>
    <w:rsid w:val="00CA1A7E"/>
    <w:rsid w:val="00CA1DEB"/>
    <w:rsid w:val="00CA4968"/>
    <w:rsid w:val="00CA5B75"/>
    <w:rsid w:val="00CB31DB"/>
    <w:rsid w:val="00CB33B5"/>
    <w:rsid w:val="00CB343A"/>
    <w:rsid w:val="00CB3A5F"/>
    <w:rsid w:val="00CD183F"/>
    <w:rsid w:val="00CD3FEC"/>
    <w:rsid w:val="00CD6046"/>
    <w:rsid w:val="00CD6469"/>
    <w:rsid w:val="00CE256B"/>
    <w:rsid w:val="00CE2CC6"/>
    <w:rsid w:val="00CE3BC2"/>
    <w:rsid w:val="00CE42E4"/>
    <w:rsid w:val="00CE6CCD"/>
    <w:rsid w:val="00CF5135"/>
    <w:rsid w:val="00CF517E"/>
    <w:rsid w:val="00D10093"/>
    <w:rsid w:val="00D15267"/>
    <w:rsid w:val="00D17454"/>
    <w:rsid w:val="00D20096"/>
    <w:rsid w:val="00D317E1"/>
    <w:rsid w:val="00D32CA1"/>
    <w:rsid w:val="00D43457"/>
    <w:rsid w:val="00D43D05"/>
    <w:rsid w:val="00D44AEA"/>
    <w:rsid w:val="00D47688"/>
    <w:rsid w:val="00D50855"/>
    <w:rsid w:val="00D54F98"/>
    <w:rsid w:val="00D563DB"/>
    <w:rsid w:val="00D64BEF"/>
    <w:rsid w:val="00D6571A"/>
    <w:rsid w:val="00D65CBA"/>
    <w:rsid w:val="00D67C10"/>
    <w:rsid w:val="00D70BF4"/>
    <w:rsid w:val="00D76310"/>
    <w:rsid w:val="00D76AC3"/>
    <w:rsid w:val="00D80939"/>
    <w:rsid w:val="00D82EBD"/>
    <w:rsid w:val="00D919A0"/>
    <w:rsid w:val="00D92635"/>
    <w:rsid w:val="00D9381A"/>
    <w:rsid w:val="00D96E37"/>
    <w:rsid w:val="00DA2530"/>
    <w:rsid w:val="00DA5903"/>
    <w:rsid w:val="00DA7346"/>
    <w:rsid w:val="00DA736E"/>
    <w:rsid w:val="00DB30F9"/>
    <w:rsid w:val="00DB4A57"/>
    <w:rsid w:val="00DB53D5"/>
    <w:rsid w:val="00DD1390"/>
    <w:rsid w:val="00DE0CA9"/>
    <w:rsid w:val="00DE1738"/>
    <w:rsid w:val="00DE1A43"/>
    <w:rsid w:val="00DE25D7"/>
    <w:rsid w:val="00DE3FAD"/>
    <w:rsid w:val="00DE6B6B"/>
    <w:rsid w:val="00DF0F2D"/>
    <w:rsid w:val="00DF3441"/>
    <w:rsid w:val="00DF46DF"/>
    <w:rsid w:val="00DF61A4"/>
    <w:rsid w:val="00E105CA"/>
    <w:rsid w:val="00E12044"/>
    <w:rsid w:val="00E12E1E"/>
    <w:rsid w:val="00E14199"/>
    <w:rsid w:val="00E2346E"/>
    <w:rsid w:val="00E251EF"/>
    <w:rsid w:val="00E32244"/>
    <w:rsid w:val="00E35AE8"/>
    <w:rsid w:val="00E374DF"/>
    <w:rsid w:val="00E403C8"/>
    <w:rsid w:val="00E40A23"/>
    <w:rsid w:val="00E55A9F"/>
    <w:rsid w:val="00E72524"/>
    <w:rsid w:val="00E7387C"/>
    <w:rsid w:val="00E7409C"/>
    <w:rsid w:val="00E809EA"/>
    <w:rsid w:val="00E818A5"/>
    <w:rsid w:val="00E81992"/>
    <w:rsid w:val="00E957D9"/>
    <w:rsid w:val="00EB28EC"/>
    <w:rsid w:val="00EB41BA"/>
    <w:rsid w:val="00EB52CD"/>
    <w:rsid w:val="00EB6228"/>
    <w:rsid w:val="00EC13D4"/>
    <w:rsid w:val="00EC448F"/>
    <w:rsid w:val="00ED2D5C"/>
    <w:rsid w:val="00ED5340"/>
    <w:rsid w:val="00ED5894"/>
    <w:rsid w:val="00EE63F1"/>
    <w:rsid w:val="00EF3E8D"/>
    <w:rsid w:val="00EF49EC"/>
    <w:rsid w:val="00F07131"/>
    <w:rsid w:val="00F108A1"/>
    <w:rsid w:val="00F10BBE"/>
    <w:rsid w:val="00F15D99"/>
    <w:rsid w:val="00F25788"/>
    <w:rsid w:val="00F26D99"/>
    <w:rsid w:val="00F305B9"/>
    <w:rsid w:val="00F30CBC"/>
    <w:rsid w:val="00F438A5"/>
    <w:rsid w:val="00F47FEF"/>
    <w:rsid w:val="00F52A0E"/>
    <w:rsid w:val="00F537C5"/>
    <w:rsid w:val="00F56C03"/>
    <w:rsid w:val="00F63B29"/>
    <w:rsid w:val="00F84FF3"/>
    <w:rsid w:val="00F91CB6"/>
    <w:rsid w:val="00F9449F"/>
    <w:rsid w:val="00FB3254"/>
    <w:rsid w:val="00FC01A7"/>
    <w:rsid w:val="00FC215B"/>
    <w:rsid w:val="00FC4F57"/>
    <w:rsid w:val="00FC75C0"/>
    <w:rsid w:val="00FC77F2"/>
    <w:rsid w:val="00FD455E"/>
    <w:rsid w:val="00FD73CD"/>
    <w:rsid w:val="00FE066D"/>
    <w:rsid w:val="00FF02BE"/>
    <w:rsid w:val="00FF0A55"/>
    <w:rsid w:val="00FF11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5F8CB8"/>
  <w15:chartTrackingRefBased/>
  <w15:docId w15:val="{F93F5416-4035-421F-AF1E-812005F32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545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75453"/>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3">
    <w:name w:val="header"/>
    <w:basedOn w:val="a"/>
    <w:link w:val="a4"/>
    <w:uiPriority w:val="99"/>
    <w:unhideWhenUsed/>
    <w:rsid w:val="008E2EB7"/>
    <w:pPr>
      <w:tabs>
        <w:tab w:val="center" w:pos="4252"/>
        <w:tab w:val="right" w:pos="8504"/>
      </w:tabs>
      <w:snapToGrid w:val="0"/>
    </w:pPr>
  </w:style>
  <w:style w:type="character" w:customStyle="1" w:styleId="a4">
    <w:name w:val="ヘッダー (文字)"/>
    <w:basedOn w:val="a0"/>
    <w:link w:val="a3"/>
    <w:uiPriority w:val="99"/>
    <w:rsid w:val="008E2EB7"/>
    <w:rPr>
      <w:sz w:val="24"/>
    </w:rPr>
  </w:style>
  <w:style w:type="paragraph" w:styleId="a5">
    <w:name w:val="footer"/>
    <w:basedOn w:val="a"/>
    <w:link w:val="a6"/>
    <w:uiPriority w:val="99"/>
    <w:unhideWhenUsed/>
    <w:rsid w:val="008E2EB7"/>
    <w:pPr>
      <w:tabs>
        <w:tab w:val="center" w:pos="4252"/>
        <w:tab w:val="right" w:pos="8504"/>
      </w:tabs>
      <w:snapToGrid w:val="0"/>
    </w:pPr>
  </w:style>
  <w:style w:type="character" w:customStyle="1" w:styleId="a6">
    <w:name w:val="フッター (文字)"/>
    <w:basedOn w:val="a0"/>
    <w:link w:val="a5"/>
    <w:uiPriority w:val="99"/>
    <w:rsid w:val="008E2EB7"/>
    <w:rPr>
      <w:sz w:val="24"/>
    </w:rPr>
  </w:style>
  <w:style w:type="character" w:styleId="HTML">
    <w:name w:val="HTML Cite"/>
    <w:basedOn w:val="a0"/>
    <w:uiPriority w:val="99"/>
    <w:semiHidden/>
    <w:unhideWhenUsed/>
    <w:rsid w:val="008B5BBF"/>
    <w:rPr>
      <w:i/>
      <w:iCs/>
    </w:rPr>
  </w:style>
  <w:style w:type="character" w:styleId="a7">
    <w:name w:val="Hyperlink"/>
    <w:basedOn w:val="a0"/>
    <w:uiPriority w:val="99"/>
    <w:semiHidden/>
    <w:unhideWhenUsed/>
    <w:rsid w:val="008B5B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204">
      <w:bodyDiv w:val="1"/>
      <w:marLeft w:val="0"/>
      <w:marRight w:val="0"/>
      <w:marTop w:val="0"/>
      <w:marBottom w:val="0"/>
      <w:divBdr>
        <w:top w:val="none" w:sz="0" w:space="0" w:color="auto"/>
        <w:left w:val="none" w:sz="0" w:space="0" w:color="auto"/>
        <w:bottom w:val="none" w:sz="0" w:space="0" w:color="auto"/>
        <w:right w:val="none" w:sz="0" w:space="0" w:color="auto"/>
      </w:divBdr>
    </w:div>
    <w:div w:id="39794416">
      <w:bodyDiv w:val="1"/>
      <w:marLeft w:val="0"/>
      <w:marRight w:val="0"/>
      <w:marTop w:val="0"/>
      <w:marBottom w:val="0"/>
      <w:divBdr>
        <w:top w:val="none" w:sz="0" w:space="0" w:color="auto"/>
        <w:left w:val="none" w:sz="0" w:space="0" w:color="auto"/>
        <w:bottom w:val="none" w:sz="0" w:space="0" w:color="auto"/>
        <w:right w:val="none" w:sz="0" w:space="0" w:color="auto"/>
      </w:divBdr>
    </w:div>
    <w:div w:id="71972421">
      <w:bodyDiv w:val="1"/>
      <w:marLeft w:val="0"/>
      <w:marRight w:val="0"/>
      <w:marTop w:val="0"/>
      <w:marBottom w:val="0"/>
      <w:divBdr>
        <w:top w:val="none" w:sz="0" w:space="0" w:color="auto"/>
        <w:left w:val="none" w:sz="0" w:space="0" w:color="auto"/>
        <w:bottom w:val="none" w:sz="0" w:space="0" w:color="auto"/>
        <w:right w:val="none" w:sz="0" w:space="0" w:color="auto"/>
      </w:divBdr>
    </w:div>
    <w:div w:id="142043141">
      <w:bodyDiv w:val="1"/>
      <w:marLeft w:val="0"/>
      <w:marRight w:val="0"/>
      <w:marTop w:val="0"/>
      <w:marBottom w:val="0"/>
      <w:divBdr>
        <w:top w:val="none" w:sz="0" w:space="0" w:color="auto"/>
        <w:left w:val="none" w:sz="0" w:space="0" w:color="auto"/>
        <w:bottom w:val="none" w:sz="0" w:space="0" w:color="auto"/>
        <w:right w:val="none" w:sz="0" w:space="0" w:color="auto"/>
      </w:divBdr>
    </w:div>
    <w:div w:id="250085711">
      <w:bodyDiv w:val="1"/>
      <w:marLeft w:val="0"/>
      <w:marRight w:val="0"/>
      <w:marTop w:val="0"/>
      <w:marBottom w:val="0"/>
      <w:divBdr>
        <w:top w:val="none" w:sz="0" w:space="0" w:color="auto"/>
        <w:left w:val="none" w:sz="0" w:space="0" w:color="auto"/>
        <w:bottom w:val="none" w:sz="0" w:space="0" w:color="auto"/>
        <w:right w:val="none" w:sz="0" w:space="0" w:color="auto"/>
      </w:divBdr>
    </w:div>
    <w:div w:id="313150108">
      <w:bodyDiv w:val="1"/>
      <w:marLeft w:val="0"/>
      <w:marRight w:val="0"/>
      <w:marTop w:val="0"/>
      <w:marBottom w:val="0"/>
      <w:divBdr>
        <w:top w:val="none" w:sz="0" w:space="0" w:color="auto"/>
        <w:left w:val="none" w:sz="0" w:space="0" w:color="auto"/>
        <w:bottom w:val="none" w:sz="0" w:space="0" w:color="auto"/>
        <w:right w:val="none" w:sz="0" w:space="0" w:color="auto"/>
      </w:divBdr>
    </w:div>
    <w:div w:id="429010007">
      <w:bodyDiv w:val="1"/>
      <w:marLeft w:val="0"/>
      <w:marRight w:val="0"/>
      <w:marTop w:val="0"/>
      <w:marBottom w:val="0"/>
      <w:divBdr>
        <w:top w:val="none" w:sz="0" w:space="0" w:color="auto"/>
        <w:left w:val="none" w:sz="0" w:space="0" w:color="auto"/>
        <w:bottom w:val="none" w:sz="0" w:space="0" w:color="auto"/>
        <w:right w:val="none" w:sz="0" w:space="0" w:color="auto"/>
      </w:divBdr>
    </w:div>
    <w:div w:id="698821219">
      <w:bodyDiv w:val="1"/>
      <w:marLeft w:val="0"/>
      <w:marRight w:val="0"/>
      <w:marTop w:val="0"/>
      <w:marBottom w:val="0"/>
      <w:divBdr>
        <w:top w:val="none" w:sz="0" w:space="0" w:color="auto"/>
        <w:left w:val="none" w:sz="0" w:space="0" w:color="auto"/>
        <w:bottom w:val="none" w:sz="0" w:space="0" w:color="auto"/>
        <w:right w:val="none" w:sz="0" w:space="0" w:color="auto"/>
      </w:divBdr>
      <w:divsChild>
        <w:div w:id="141889655">
          <w:marLeft w:val="0"/>
          <w:marRight w:val="0"/>
          <w:marTop w:val="0"/>
          <w:marBottom w:val="0"/>
          <w:divBdr>
            <w:top w:val="none" w:sz="0" w:space="0" w:color="auto"/>
            <w:left w:val="none" w:sz="0" w:space="0" w:color="auto"/>
            <w:bottom w:val="none" w:sz="0" w:space="0" w:color="auto"/>
            <w:right w:val="none" w:sz="0" w:space="0" w:color="auto"/>
          </w:divBdr>
          <w:divsChild>
            <w:div w:id="239797825">
              <w:marLeft w:val="0"/>
              <w:marRight w:val="0"/>
              <w:marTop w:val="0"/>
              <w:marBottom w:val="0"/>
              <w:divBdr>
                <w:top w:val="none" w:sz="0" w:space="0" w:color="auto"/>
                <w:left w:val="none" w:sz="0" w:space="0" w:color="auto"/>
                <w:bottom w:val="none" w:sz="0" w:space="0" w:color="auto"/>
                <w:right w:val="none" w:sz="0" w:space="0" w:color="auto"/>
              </w:divBdr>
              <w:divsChild>
                <w:div w:id="206675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872715">
      <w:bodyDiv w:val="1"/>
      <w:marLeft w:val="0"/>
      <w:marRight w:val="0"/>
      <w:marTop w:val="0"/>
      <w:marBottom w:val="0"/>
      <w:divBdr>
        <w:top w:val="none" w:sz="0" w:space="0" w:color="auto"/>
        <w:left w:val="none" w:sz="0" w:space="0" w:color="auto"/>
        <w:bottom w:val="none" w:sz="0" w:space="0" w:color="auto"/>
        <w:right w:val="none" w:sz="0" w:space="0" w:color="auto"/>
      </w:divBdr>
    </w:div>
    <w:div w:id="865026927">
      <w:bodyDiv w:val="1"/>
      <w:marLeft w:val="0"/>
      <w:marRight w:val="0"/>
      <w:marTop w:val="0"/>
      <w:marBottom w:val="0"/>
      <w:divBdr>
        <w:top w:val="none" w:sz="0" w:space="0" w:color="auto"/>
        <w:left w:val="none" w:sz="0" w:space="0" w:color="auto"/>
        <w:bottom w:val="none" w:sz="0" w:space="0" w:color="auto"/>
        <w:right w:val="none" w:sz="0" w:space="0" w:color="auto"/>
      </w:divBdr>
    </w:div>
    <w:div w:id="1087462661">
      <w:bodyDiv w:val="1"/>
      <w:marLeft w:val="0"/>
      <w:marRight w:val="0"/>
      <w:marTop w:val="0"/>
      <w:marBottom w:val="0"/>
      <w:divBdr>
        <w:top w:val="none" w:sz="0" w:space="0" w:color="auto"/>
        <w:left w:val="none" w:sz="0" w:space="0" w:color="auto"/>
        <w:bottom w:val="none" w:sz="0" w:space="0" w:color="auto"/>
        <w:right w:val="none" w:sz="0" w:space="0" w:color="auto"/>
      </w:divBdr>
    </w:div>
    <w:div w:id="1255745730">
      <w:bodyDiv w:val="1"/>
      <w:marLeft w:val="0"/>
      <w:marRight w:val="0"/>
      <w:marTop w:val="0"/>
      <w:marBottom w:val="0"/>
      <w:divBdr>
        <w:top w:val="none" w:sz="0" w:space="0" w:color="auto"/>
        <w:left w:val="none" w:sz="0" w:space="0" w:color="auto"/>
        <w:bottom w:val="none" w:sz="0" w:space="0" w:color="auto"/>
        <w:right w:val="none" w:sz="0" w:space="0" w:color="auto"/>
      </w:divBdr>
    </w:div>
    <w:div w:id="1276451249">
      <w:bodyDiv w:val="1"/>
      <w:marLeft w:val="0"/>
      <w:marRight w:val="0"/>
      <w:marTop w:val="0"/>
      <w:marBottom w:val="0"/>
      <w:divBdr>
        <w:top w:val="none" w:sz="0" w:space="0" w:color="auto"/>
        <w:left w:val="none" w:sz="0" w:space="0" w:color="auto"/>
        <w:bottom w:val="none" w:sz="0" w:space="0" w:color="auto"/>
        <w:right w:val="none" w:sz="0" w:space="0" w:color="auto"/>
      </w:divBdr>
    </w:div>
    <w:div w:id="1372337937">
      <w:bodyDiv w:val="1"/>
      <w:marLeft w:val="0"/>
      <w:marRight w:val="0"/>
      <w:marTop w:val="0"/>
      <w:marBottom w:val="0"/>
      <w:divBdr>
        <w:top w:val="none" w:sz="0" w:space="0" w:color="auto"/>
        <w:left w:val="none" w:sz="0" w:space="0" w:color="auto"/>
        <w:bottom w:val="none" w:sz="0" w:space="0" w:color="auto"/>
        <w:right w:val="none" w:sz="0" w:space="0" w:color="auto"/>
      </w:divBdr>
      <w:divsChild>
        <w:div w:id="304510279">
          <w:marLeft w:val="0"/>
          <w:marRight w:val="0"/>
          <w:marTop w:val="0"/>
          <w:marBottom w:val="0"/>
          <w:divBdr>
            <w:top w:val="none" w:sz="0" w:space="0" w:color="auto"/>
            <w:left w:val="none" w:sz="0" w:space="0" w:color="auto"/>
            <w:bottom w:val="none" w:sz="0" w:space="0" w:color="auto"/>
            <w:right w:val="none" w:sz="0" w:space="0" w:color="auto"/>
          </w:divBdr>
          <w:divsChild>
            <w:div w:id="1223057785">
              <w:marLeft w:val="0"/>
              <w:marRight w:val="0"/>
              <w:marTop w:val="0"/>
              <w:marBottom w:val="0"/>
              <w:divBdr>
                <w:top w:val="none" w:sz="0" w:space="0" w:color="auto"/>
                <w:left w:val="none" w:sz="0" w:space="0" w:color="auto"/>
                <w:bottom w:val="none" w:sz="0" w:space="0" w:color="auto"/>
                <w:right w:val="none" w:sz="0" w:space="0" w:color="auto"/>
              </w:divBdr>
              <w:divsChild>
                <w:div w:id="5360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171598">
      <w:bodyDiv w:val="1"/>
      <w:marLeft w:val="0"/>
      <w:marRight w:val="0"/>
      <w:marTop w:val="0"/>
      <w:marBottom w:val="0"/>
      <w:divBdr>
        <w:top w:val="none" w:sz="0" w:space="0" w:color="auto"/>
        <w:left w:val="none" w:sz="0" w:space="0" w:color="auto"/>
        <w:bottom w:val="none" w:sz="0" w:space="0" w:color="auto"/>
        <w:right w:val="none" w:sz="0" w:space="0" w:color="auto"/>
      </w:divBdr>
      <w:divsChild>
        <w:div w:id="53434887">
          <w:marLeft w:val="0"/>
          <w:marRight w:val="0"/>
          <w:marTop w:val="0"/>
          <w:marBottom w:val="0"/>
          <w:divBdr>
            <w:top w:val="none" w:sz="0" w:space="0" w:color="auto"/>
            <w:left w:val="none" w:sz="0" w:space="0" w:color="auto"/>
            <w:bottom w:val="none" w:sz="0" w:space="0" w:color="auto"/>
            <w:right w:val="none" w:sz="0" w:space="0" w:color="auto"/>
          </w:divBdr>
          <w:divsChild>
            <w:div w:id="876048308">
              <w:marLeft w:val="0"/>
              <w:marRight w:val="0"/>
              <w:marTop w:val="0"/>
              <w:marBottom w:val="0"/>
              <w:divBdr>
                <w:top w:val="none" w:sz="0" w:space="0" w:color="auto"/>
                <w:left w:val="none" w:sz="0" w:space="0" w:color="auto"/>
                <w:bottom w:val="none" w:sz="0" w:space="0" w:color="auto"/>
                <w:right w:val="none" w:sz="0" w:space="0" w:color="auto"/>
              </w:divBdr>
              <w:divsChild>
                <w:div w:id="138964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558761">
      <w:bodyDiv w:val="1"/>
      <w:marLeft w:val="0"/>
      <w:marRight w:val="0"/>
      <w:marTop w:val="0"/>
      <w:marBottom w:val="0"/>
      <w:divBdr>
        <w:top w:val="none" w:sz="0" w:space="0" w:color="auto"/>
        <w:left w:val="none" w:sz="0" w:space="0" w:color="auto"/>
        <w:bottom w:val="none" w:sz="0" w:space="0" w:color="auto"/>
        <w:right w:val="none" w:sz="0" w:space="0" w:color="auto"/>
      </w:divBdr>
    </w:div>
    <w:div w:id="1524594472">
      <w:bodyDiv w:val="1"/>
      <w:marLeft w:val="0"/>
      <w:marRight w:val="0"/>
      <w:marTop w:val="0"/>
      <w:marBottom w:val="0"/>
      <w:divBdr>
        <w:top w:val="none" w:sz="0" w:space="0" w:color="auto"/>
        <w:left w:val="none" w:sz="0" w:space="0" w:color="auto"/>
        <w:bottom w:val="none" w:sz="0" w:space="0" w:color="auto"/>
        <w:right w:val="none" w:sz="0" w:space="0" w:color="auto"/>
      </w:divBdr>
    </w:div>
    <w:div w:id="2030451423">
      <w:bodyDiv w:val="1"/>
      <w:marLeft w:val="0"/>
      <w:marRight w:val="0"/>
      <w:marTop w:val="0"/>
      <w:marBottom w:val="0"/>
      <w:divBdr>
        <w:top w:val="none" w:sz="0" w:space="0" w:color="auto"/>
        <w:left w:val="none" w:sz="0" w:space="0" w:color="auto"/>
        <w:bottom w:val="none" w:sz="0" w:space="0" w:color="auto"/>
        <w:right w:val="none" w:sz="0" w:space="0" w:color="auto"/>
      </w:divBdr>
    </w:div>
    <w:div w:id="2034959783">
      <w:bodyDiv w:val="1"/>
      <w:marLeft w:val="0"/>
      <w:marRight w:val="0"/>
      <w:marTop w:val="0"/>
      <w:marBottom w:val="0"/>
      <w:divBdr>
        <w:top w:val="none" w:sz="0" w:space="0" w:color="auto"/>
        <w:left w:val="none" w:sz="0" w:space="0" w:color="auto"/>
        <w:bottom w:val="none" w:sz="0" w:space="0" w:color="auto"/>
        <w:right w:val="none" w:sz="0" w:space="0" w:color="auto"/>
      </w:divBdr>
    </w:div>
    <w:div w:id="2131973538">
      <w:bodyDiv w:val="1"/>
      <w:marLeft w:val="0"/>
      <w:marRight w:val="0"/>
      <w:marTop w:val="0"/>
      <w:marBottom w:val="0"/>
      <w:divBdr>
        <w:top w:val="none" w:sz="0" w:space="0" w:color="auto"/>
        <w:left w:val="none" w:sz="0" w:space="0" w:color="auto"/>
        <w:bottom w:val="none" w:sz="0" w:space="0" w:color="auto"/>
        <w:right w:val="none" w:sz="0" w:space="0" w:color="auto"/>
      </w:divBdr>
      <w:divsChild>
        <w:div w:id="1476292796">
          <w:marLeft w:val="0"/>
          <w:marRight w:val="0"/>
          <w:marTop w:val="0"/>
          <w:marBottom w:val="0"/>
          <w:divBdr>
            <w:top w:val="none" w:sz="0" w:space="0" w:color="auto"/>
            <w:left w:val="none" w:sz="0" w:space="0" w:color="auto"/>
            <w:bottom w:val="none" w:sz="0" w:space="0" w:color="auto"/>
            <w:right w:val="none" w:sz="0" w:space="0" w:color="auto"/>
          </w:divBdr>
          <w:divsChild>
            <w:div w:id="1155293800">
              <w:marLeft w:val="0"/>
              <w:marRight w:val="0"/>
              <w:marTop w:val="0"/>
              <w:marBottom w:val="0"/>
              <w:divBdr>
                <w:top w:val="none" w:sz="0" w:space="0" w:color="auto"/>
                <w:left w:val="none" w:sz="0" w:space="0" w:color="auto"/>
                <w:bottom w:val="none" w:sz="0" w:space="0" w:color="auto"/>
                <w:right w:val="none" w:sz="0" w:space="0" w:color="auto"/>
              </w:divBdr>
              <w:divsChild>
                <w:div w:id="105296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1</Pages>
  <Words>394</Words>
  <Characters>2248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奘堂</dc:creator>
  <cp:keywords/>
  <dc:description/>
  <cp:lastModifiedBy>佐々木 奘堂</cp:lastModifiedBy>
  <cp:revision>7</cp:revision>
  <dcterms:created xsi:type="dcterms:W3CDTF">2022-02-05T06:11:00Z</dcterms:created>
  <dcterms:modified xsi:type="dcterms:W3CDTF">2022-02-06T01:05:00Z</dcterms:modified>
</cp:coreProperties>
</file>