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9A78" w14:textId="13E2BE74" w:rsidR="009A671F" w:rsidRDefault="009A671F">
      <w:pPr>
        <w:rPr>
          <w:rFonts w:ascii="HGS明朝E" w:eastAsia="HGS明朝E" w:hAnsi="HGS明朝E"/>
          <w:sz w:val="24"/>
          <w:szCs w:val="24"/>
        </w:rPr>
      </w:pPr>
      <w:r w:rsidRPr="008A6322">
        <w:rPr>
          <w:rFonts w:ascii="HGS明朝E" w:eastAsia="HGS明朝E" w:hAnsi="HGS明朝E" w:hint="eastAsia"/>
          <w:sz w:val="24"/>
          <w:szCs w:val="24"/>
        </w:rPr>
        <w:t>◎</w:t>
      </w:r>
      <w:r w:rsidR="009B0C1E" w:rsidRPr="008A6322">
        <w:rPr>
          <w:rFonts w:ascii="HGS明朝E" w:eastAsia="HGS明朝E" w:hAnsi="HGS明朝E" w:hint="eastAsia"/>
          <w:sz w:val="24"/>
          <w:szCs w:val="24"/>
        </w:rPr>
        <w:t>親鸞上人</w:t>
      </w:r>
      <w:r w:rsidRPr="008A6322">
        <w:rPr>
          <w:rFonts w:ascii="HGS明朝E" w:eastAsia="HGS明朝E" w:hAnsi="HGS明朝E" w:hint="eastAsia"/>
          <w:sz w:val="24"/>
          <w:szCs w:val="24"/>
        </w:rPr>
        <w:t>［</w:t>
      </w:r>
      <w:r w:rsidR="009B0C1E" w:rsidRPr="008A6322">
        <w:rPr>
          <w:rFonts w:ascii="HGS明朝E" w:eastAsia="HGS明朝E" w:hAnsi="HGS明朝E"/>
          <w:sz w:val="24"/>
          <w:szCs w:val="24"/>
        </w:rPr>
        <w:t>1173</w:t>
      </w:r>
      <w:r w:rsidRPr="008A6322">
        <w:rPr>
          <w:rFonts w:ascii="HGS明朝E" w:eastAsia="HGS明朝E" w:hAnsi="HGS明朝E"/>
          <w:sz w:val="24"/>
          <w:szCs w:val="24"/>
        </w:rPr>
        <w:t xml:space="preserve"> - </w:t>
      </w:r>
      <w:r w:rsidR="009B0C1E" w:rsidRPr="008A6322">
        <w:rPr>
          <w:rFonts w:ascii="HGS明朝E" w:eastAsia="HGS明朝E" w:hAnsi="HGS明朝E"/>
          <w:sz w:val="24"/>
          <w:szCs w:val="24"/>
        </w:rPr>
        <w:t>1263</w:t>
      </w:r>
      <w:r w:rsidRPr="008A6322">
        <w:rPr>
          <w:rFonts w:ascii="HGS明朝E" w:eastAsia="HGS明朝E" w:hAnsi="HGS明朝E" w:hint="eastAsia"/>
          <w:sz w:val="24"/>
          <w:szCs w:val="24"/>
        </w:rPr>
        <w:t>］直筆</w:t>
      </w:r>
      <w:r w:rsidR="00664D7C" w:rsidRPr="008A6322">
        <w:rPr>
          <w:rFonts w:ascii="HGS明朝E" w:eastAsia="HGS明朝E" w:hAnsi="HGS明朝E" w:hint="eastAsia"/>
          <w:sz w:val="24"/>
          <w:szCs w:val="24"/>
        </w:rPr>
        <w:t>で読む『</w:t>
      </w:r>
      <w:r w:rsidR="009B0C1E" w:rsidRPr="008A6322">
        <w:rPr>
          <w:rFonts w:ascii="HGS明朝E" w:eastAsia="HGS明朝E" w:hAnsi="HGS明朝E" w:hint="eastAsia"/>
          <w:sz w:val="24"/>
          <w:szCs w:val="24"/>
        </w:rPr>
        <w:t>教行信証</w:t>
      </w:r>
      <w:r w:rsidR="00664D7C" w:rsidRPr="008A6322">
        <w:rPr>
          <w:rFonts w:ascii="HGS明朝E" w:eastAsia="HGS明朝E" w:hAnsi="HGS明朝E" w:hint="eastAsia"/>
          <w:sz w:val="24"/>
          <w:szCs w:val="24"/>
        </w:rPr>
        <w:t>』</w:t>
      </w:r>
    </w:p>
    <w:p w14:paraId="0862F4F8" w14:textId="66139637" w:rsidR="00144A49" w:rsidRDefault="000D528F">
      <w:pPr>
        <w:rPr>
          <w:rFonts w:ascii="HGS明朝E" w:eastAsia="HGS明朝E" w:hAnsi="HGS明朝E"/>
          <w:sz w:val="16"/>
          <w:szCs w:val="16"/>
        </w:rPr>
      </w:pPr>
      <w:r>
        <w:rPr>
          <w:rFonts w:ascii="HGS明朝E" w:eastAsia="HGS明朝E" w:hAnsi="HGS明朝E" w:hint="eastAsia"/>
          <w:sz w:val="16"/>
          <w:szCs w:val="16"/>
        </w:rPr>
        <w:t xml:space="preserve">　岩波文庫『教行信証』（金子大栄</w:t>
      </w:r>
      <w:r w:rsidR="003F0598">
        <w:rPr>
          <w:rFonts w:ascii="HGS明朝E" w:eastAsia="HGS明朝E" w:hAnsi="HGS明朝E" w:hint="eastAsia"/>
          <w:sz w:val="16"/>
          <w:szCs w:val="16"/>
        </w:rPr>
        <w:t>校訂</w:t>
      </w:r>
      <w:r>
        <w:rPr>
          <w:rFonts w:ascii="HGS明朝E" w:eastAsia="HGS明朝E" w:hAnsi="HGS明朝E" w:hint="eastAsia"/>
          <w:sz w:val="16"/>
          <w:szCs w:val="16"/>
        </w:rPr>
        <w:t>）</w:t>
      </w:r>
      <w:r w:rsidR="00144A49">
        <w:rPr>
          <w:rFonts w:ascii="HGS明朝E" w:eastAsia="HGS明朝E" w:hAnsi="HGS明朝E" w:hint="eastAsia"/>
          <w:sz w:val="16"/>
          <w:szCs w:val="16"/>
        </w:rPr>
        <w:t>。また法蔵館から『親鸞聖人真蹟集成』（親鸞上人の直筆を集めたもの）が出版されている。</w:t>
      </w:r>
    </w:p>
    <w:p w14:paraId="17C866F6" w14:textId="77777777" w:rsidR="00F47B25" w:rsidRDefault="00F47B25" w:rsidP="00F47B25">
      <w:pPr>
        <w:spacing w:line="120" w:lineRule="exact"/>
        <w:rPr>
          <w:rFonts w:ascii="HGS明朝E" w:eastAsia="HGS明朝E" w:hAnsi="HGS明朝E" w:cs="Segoe UI"/>
          <w:sz w:val="16"/>
          <w:szCs w:val="16"/>
        </w:rPr>
      </w:pPr>
    </w:p>
    <w:p w14:paraId="7CB12F8B" w14:textId="6A6451B1" w:rsidR="000D4E99" w:rsidRPr="000D4E99" w:rsidRDefault="004628D5">
      <w:pPr>
        <w:rPr>
          <w:rFonts w:ascii="HGS明朝E" w:eastAsia="HGS明朝E" w:hAnsi="HGS明朝E"/>
          <w:sz w:val="16"/>
          <w:szCs w:val="16"/>
        </w:rPr>
      </w:pPr>
      <w:r>
        <w:rPr>
          <w:rFonts w:ascii="HGS明朝E" w:eastAsia="HGS明朝E" w:hAnsi="HGS明朝E" w:hint="eastAsia"/>
          <w:sz w:val="16"/>
          <w:szCs w:val="16"/>
        </w:rPr>
        <w:t>①</w:t>
      </w:r>
      <w:r w:rsidR="000D4E99">
        <w:rPr>
          <w:rFonts w:ascii="HGS明朝E" w:eastAsia="HGS明朝E" w:hAnsi="HGS明朝E" w:hint="eastAsia"/>
          <w:sz w:val="16"/>
          <w:szCs w:val="16"/>
        </w:rPr>
        <w:t>、</w:t>
      </w:r>
      <w:r w:rsidR="003F0598">
        <w:rPr>
          <w:rFonts w:ascii="HGS明朝E" w:eastAsia="HGS明朝E" w:hAnsi="HGS明朝E" w:hint="eastAsia"/>
          <w:sz w:val="16"/>
          <w:szCs w:val="16"/>
        </w:rPr>
        <w:t>９３ページ。</w:t>
      </w:r>
      <w:r w:rsidR="000D4E99">
        <w:rPr>
          <w:rFonts w:ascii="HGS明朝E" w:eastAsia="HGS明朝E" w:hAnsi="HGS明朝E" w:hint="eastAsia"/>
          <w:sz w:val="16"/>
          <w:szCs w:val="16"/>
        </w:rPr>
        <w:t>源信『往生要集』からの引用。源信は『法華経</w:t>
      </w:r>
      <w:r w:rsidR="00F47B25">
        <w:rPr>
          <w:rFonts w:ascii="HGS明朝E" w:eastAsia="HGS明朝E" w:hAnsi="HGS明朝E" w:hint="eastAsia"/>
          <w:sz w:val="16"/>
          <w:szCs w:val="16"/>
        </w:rPr>
        <w:t>（方便品）</w:t>
      </w:r>
      <w:r w:rsidR="000D4E99">
        <w:rPr>
          <w:rFonts w:ascii="HGS明朝E" w:eastAsia="HGS明朝E" w:hAnsi="HGS明朝E" w:hint="eastAsia"/>
          <w:sz w:val="16"/>
          <w:szCs w:val="16"/>
        </w:rPr>
        <w:t>』</w:t>
      </w:r>
      <w:r w:rsidR="00E858DC">
        <w:rPr>
          <w:rFonts w:ascii="HGS明朝E" w:eastAsia="HGS明朝E" w:hAnsi="HGS明朝E" w:hint="eastAsia"/>
          <w:sz w:val="16"/>
          <w:szCs w:val="16"/>
        </w:rPr>
        <w:t>9</w:t>
      </w:r>
      <w:r w:rsidR="00E858DC">
        <w:rPr>
          <w:rFonts w:ascii="HGS明朝E" w:eastAsia="HGS明朝E" w:hAnsi="HGS明朝E"/>
          <w:sz w:val="16"/>
          <w:szCs w:val="16"/>
        </w:rPr>
        <w:t>a25</w:t>
      </w:r>
      <w:r w:rsidR="00E858DC">
        <w:rPr>
          <w:rFonts w:ascii="HGS明朝E" w:eastAsia="HGS明朝E" w:hAnsi="HGS明朝E" w:hint="eastAsia"/>
          <w:sz w:val="16"/>
          <w:szCs w:val="16"/>
        </w:rPr>
        <w:t>から引用。</w:t>
      </w:r>
      <w:r w:rsidR="005C6F53">
        <w:rPr>
          <w:rFonts w:ascii="HGS明朝E" w:eastAsia="HGS明朝E" w:hAnsi="HGS明朝E" w:hint="eastAsia"/>
          <w:sz w:val="16"/>
          <w:szCs w:val="16"/>
        </w:rPr>
        <w:t>語り手は釈尊。</w:t>
      </w:r>
    </w:p>
    <w:p w14:paraId="05321EC4" w14:textId="72783BB9" w:rsidR="002612B1" w:rsidRDefault="00C1690D">
      <w:pPr>
        <w:rPr>
          <w:rFonts w:ascii="HGS明朝E" w:eastAsia="HGS明朝E" w:hAnsi="HGS明朝E" w:cs="Segoe UI"/>
          <w:sz w:val="28"/>
          <w:szCs w:val="28"/>
        </w:rPr>
      </w:pPr>
      <w:r>
        <w:rPr>
          <w:noProof/>
        </w:rPr>
        <w:drawing>
          <wp:inline distT="0" distB="0" distL="0" distR="0" wp14:anchorId="4398C055" wp14:editId="70F69715">
            <wp:extent cx="912583" cy="4892870"/>
            <wp:effectExtent l="0" t="0" r="1905" b="3175"/>
            <wp:docPr id="23" name="図 23" descr="布, 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布, シャ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4" cy="51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E16A" w14:textId="138EFEFD" w:rsidR="00354906" w:rsidRPr="008A6322" w:rsidRDefault="009E172D" w:rsidP="00553C1E">
      <w:pPr>
        <w:ind w:firstLineChars="100" w:firstLine="240"/>
        <w:rPr>
          <w:rFonts w:ascii="HGS明朝E" w:eastAsia="HGS明朝E" w:hAnsi="HGS明朝E" w:cs="Segoe UI"/>
          <w:color w:val="000000"/>
          <w:sz w:val="24"/>
          <w:szCs w:val="24"/>
        </w:rPr>
      </w:pPr>
      <w:bookmarkStart w:id="0" w:name="0597a16"/>
      <w:r w:rsidRPr="008A6322">
        <w:rPr>
          <w:rFonts w:ascii="HGS明朝E" w:eastAsia="HGS明朝E" w:hAnsi="HGS明朝E" w:cs="Segoe UI" w:hint="eastAsia"/>
          <w:color w:val="000000"/>
          <w:sz w:val="24"/>
          <w:szCs w:val="24"/>
        </w:rPr>
        <w:t>（</w:t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にゃく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若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にん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人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さん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散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らん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乱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しん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心</w:t>
            </w:r>
          </w:rubyBase>
        </w:ruby>
      </w:r>
      <w:r w:rsidRPr="008A6322">
        <w:rPr>
          <w:rFonts w:ascii="HGS明朝E" w:eastAsia="HGS明朝E" w:hAnsi="HGS明朝E" w:cs="Segoe UI" w:hint="eastAsia"/>
          <w:color w:val="000000"/>
          <w:sz w:val="24"/>
          <w:szCs w:val="24"/>
        </w:rPr>
        <w:t xml:space="preserve">　</w:t>
      </w:r>
      <w:bookmarkStart w:id="1" w:name="0597a17"/>
      <w:bookmarkEnd w:id="0"/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にゅう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入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お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於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とう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塔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びょう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廟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ちゅう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中</w:t>
            </w:r>
          </w:rubyBase>
        </w:ruby>
      </w:r>
      <w:r w:rsidR="00B1517C" w:rsidRPr="008A6322">
        <w:rPr>
          <w:rFonts w:ascii="HGS明朝E" w:eastAsia="HGS明朝E" w:hAnsi="HGS明朝E" w:cs="Segoe UI" w:hint="eastAsia"/>
          <w:color w:val="000000"/>
          <w:sz w:val="24"/>
          <w:szCs w:val="24"/>
        </w:rPr>
        <w:t>）</w:t>
      </w:r>
      <w:r w:rsidR="008A632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いっ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一</w:t>
            </w:r>
          </w:rubyBase>
        </w:ruby>
      </w:r>
      <w:r w:rsidR="008A632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しょう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称</w:t>
            </w:r>
          </w:rubyBase>
        </w:ruby>
      </w:r>
      <w:r w:rsidR="008A632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な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南</w:t>
            </w:r>
          </w:rubyBase>
        </w:ruby>
      </w:r>
      <w:r w:rsidR="008A632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む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無</w:t>
            </w:r>
          </w:rubyBase>
        </w:ruby>
      </w:r>
      <w:r w:rsidR="008A632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ぶつ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仏</w:t>
            </w:r>
          </w:rubyBase>
        </w:ruby>
      </w:r>
      <w:r w:rsidR="00C1690D" w:rsidRPr="008A6322">
        <w:rPr>
          <w:rFonts w:ascii="HGS明朝E" w:eastAsia="HGS明朝E" w:hAnsi="HGS明朝E" w:cs="Segoe UI" w:hint="eastAsia"/>
          <w:sz w:val="24"/>
          <w:szCs w:val="24"/>
        </w:rPr>
        <w:t xml:space="preserve">　</w:t>
      </w:r>
      <w:bookmarkEnd w:id="1"/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かい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皆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い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已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じょう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成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ぶつ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仏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どう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道</w:t>
            </w:r>
          </w:rubyBase>
        </w:ruby>
      </w:r>
      <w:r w:rsidR="00354906" w:rsidRPr="008A6322">
        <w:rPr>
          <w:rFonts w:ascii="HGS明朝E" w:eastAsia="HGS明朝E" w:hAnsi="HGS明朝E" w:cs="Segoe UI" w:hint="eastAsia"/>
          <w:color w:val="000000"/>
          <w:sz w:val="24"/>
          <w:szCs w:val="24"/>
        </w:rPr>
        <w:t xml:space="preserve">　</w:t>
      </w:r>
    </w:p>
    <w:p w14:paraId="72385973" w14:textId="77777777" w:rsidR="004628D5" w:rsidRDefault="004628D5" w:rsidP="004628D5">
      <w:pPr>
        <w:spacing w:line="20" w:lineRule="exact"/>
        <w:rPr>
          <w:rFonts w:ascii="HGS明朝E" w:eastAsia="HGS明朝E" w:hAnsi="HGS明朝E" w:cs="Segoe UI"/>
          <w:sz w:val="16"/>
          <w:szCs w:val="16"/>
        </w:rPr>
      </w:pPr>
    </w:p>
    <w:p w14:paraId="74652829" w14:textId="14698903" w:rsidR="00354906" w:rsidRPr="008A6322" w:rsidRDefault="009E172D" w:rsidP="00C1690D">
      <w:pPr>
        <w:rPr>
          <w:rFonts w:ascii="HGS明朝E" w:eastAsia="HGS明朝E" w:hAnsi="HGS明朝E" w:cs="Segoe UI"/>
          <w:color w:val="000000"/>
          <w:sz w:val="18"/>
          <w:szCs w:val="18"/>
        </w:rPr>
      </w:pPr>
      <w:r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（</w:t>
      </w:r>
      <w:r w:rsidR="008A6322"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も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若</w:t>
            </w:r>
          </w:rubyBase>
        </w:ruby>
      </w:r>
      <w:r w:rsidR="008A6322"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し</w:t>
      </w:r>
      <w:r w:rsidR="008A6322"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ひと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人</w:t>
            </w:r>
          </w:rubyBase>
        </w:ruby>
      </w:r>
      <w:r w:rsidR="008A6322"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、</w:t>
      </w:r>
      <w:r w:rsidR="008A6322" w:rsidRPr="00E56612"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E5661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さん</w:t>
            </w:r>
          </w:rt>
          <w:rubyBase>
            <w:r w:rsidR="008A6322" w:rsidRPr="00E5661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散</w:t>
            </w:r>
          </w:rubyBase>
        </w:ruby>
      </w:r>
      <w:r w:rsidR="008A6322" w:rsidRPr="00E56612"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E5661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らん</w:t>
            </w:r>
          </w:rt>
          <w:rubyBase>
            <w:r w:rsidR="008A6322" w:rsidRPr="00E5661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乱</w:t>
            </w:r>
          </w:rubyBase>
        </w:ruby>
      </w:r>
      <w:r w:rsidR="008A6322" w:rsidRPr="00E56612">
        <w:rPr>
          <w:rFonts w:ascii="HGS明朝E" w:eastAsia="HGS明朝E" w:hAnsi="HGS明朝E" w:cs="Segoe UI" w:hint="eastAsia"/>
          <w:b/>
          <w:bCs/>
          <w:color w:val="000000"/>
          <w:sz w:val="18"/>
          <w:szCs w:val="18"/>
          <w:highlight w:val="yellow"/>
        </w:rPr>
        <w:t>の</w:t>
      </w:r>
      <w:r w:rsidR="008A6322" w:rsidRPr="00E56612"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E5661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こころ</w:t>
            </w:r>
          </w:rt>
          <w:rubyBase>
            <w:r w:rsidR="008A6322" w:rsidRPr="00E5661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心</w:t>
            </w:r>
          </w:rubyBase>
        </w:ruby>
      </w:r>
      <w:r w:rsidR="008A6322" w:rsidRPr="00E56612">
        <w:rPr>
          <w:rFonts w:ascii="HGS明朝E" w:eastAsia="HGS明朝E" w:hAnsi="HGS明朝E" w:cs="Segoe UI" w:hint="eastAsia"/>
          <w:b/>
          <w:bCs/>
          <w:color w:val="000000"/>
          <w:sz w:val="18"/>
          <w:szCs w:val="18"/>
          <w:highlight w:val="yellow"/>
        </w:rPr>
        <w:t>にて</w:t>
      </w:r>
      <w:r w:rsidR="008A6322"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、</w:t>
      </w:r>
      <w:r w:rsidR="008A6322"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とう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塔</w:t>
            </w:r>
          </w:rubyBase>
        </w:ruby>
      </w:r>
      <w:r w:rsidR="008A6322"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びょう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廟</w:t>
            </w:r>
          </w:rubyBase>
        </w:ruby>
      </w:r>
      <w:r w:rsidR="008A6322"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の</w:t>
      </w:r>
      <w:r w:rsidR="008A6322"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なか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中</w:t>
            </w:r>
          </w:rubyBase>
        </w:ruby>
      </w:r>
      <w:r w:rsidR="008A6322"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に</w:t>
      </w:r>
      <w:r w:rsidR="008A6322"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い</w:t>
            </w:r>
          </w:rt>
          <w:rubyBase>
            <w:r w:rsidR="008A6322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入</w:t>
            </w:r>
          </w:rubyBase>
        </w:ruby>
      </w:r>
      <w:r w:rsidR="00354906"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り、</w:t>
      </w:r>
      <w:r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）</w:t>
      </w:r>
    </w:p>
    <w:p w14:paraId="697A706D" w14:textId="6232FC0E" w:rsidR="00C1690D" w:rsidRPr="008A6322" w:rsidRDefault="008A6322" w:rsidP="00C1690D">
      <w:pPr>
        <w:rPr>
          <w:rFonts w:ascii="HGS明朝E" w:eastAsia="HGS明朝E" w:hAnsi="HGS明朝E" w:cs="Segoe UI"/>
          <w:color w:val="000000"/>
          <w:sz w:val="18"/>
          <w:szCs w:val="18"/>
        </w:rPr>
      </w:pP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ひと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一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たび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な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南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む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無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ぶつ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仏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と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しょう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称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すれば、</w:t>
      </w:r>
      <w:r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みな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皆</w:t>
            </w:r>
          </w:rubyBase>
        </w:ruby>
      </w:r>
      <w:r w:rsidR="000B45D1" w:rsidRPr="000B45D1">
        <w:rPr>
          <w:rFonts w:ascii="HGS明朝E" w:eastAsia="HGS明朝E" w:hAnsi="HGS明朝E" w:cs="Segoe UI"/>
          <w:b/>
          <w:bCs/>
          <w:color w:val="000000"/>
          <w:sz w:val="4"/>
          <w:szCs w:val="4"/>
          <w:highlight w:val="yellow"/>
        </w:rPr>
        <w:t xml:space="preserve"> </w:t>
      </w:r>
      <w:r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すで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已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color w:val="000000"/>
          <w:sz w:val="18"/>
          <w:szCs w:val="18"/>
          <w:highlight w:val="yellow"/>
        </w:rPr>
        <w:t>に</w:t>
      </w:r>
      <w:r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ぶつ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仏</w:t>
            </w:r>
          </w:rubyBase>
        </w:ruby>
      </w:r>
      <w:r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どう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道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color w:val="000000"/>
          <w:sz w:val="18"/>
          <w:szCs w:val="18"/>
          <w:highlight w:val="yellow"/>
        </w:rPr>
        <w:t>を</w:t>
      </w:r>
      <w:r>
        <w:rPr>
          <w:rFonts w:ascii="HGS明朝E" w:eastAsia="HGS明朝E" w:hAnsi="HGS明朝E" w:cs="Segoe UI"/>
          <w:b/>
          <w:bCs/>
          <w:color w:val="000000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color w:val="000000"/>
                <w:sz w:val="9"/>
                <w:szCs w:val="18"/>
                <w:highlight w:val="yellow"/>
              </w:rPr>
              <w:t>じょう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color w:val="000000"/>
                <w:sz w:val="18"/>
                <w:szCs w:val="18"/>
                <w:highlight w:val="yellow"/>
              </w:rPr>
              <w:t>成</w:t>
            </w:r>
          </w:rubyBase>
        </w:ruby>
      </w:r>
      <w:r w:rsidR="00354906" w:rsidRPr="008A6322">
        <w:rPr>
          <w:rFonts w:ascii="HGS明朝E" w:eastAsia="HGS明朝E" w:hAnsi="HGS明朝E" w:cs="Segoe UI" w:hint="eastAsia"/>
          <w:b/>
          <w:bCs/>
          <w:color w:val="000000"/>
          <w:sz w:val="18"/>
          <w:szCs w:val="18"/>
          <w:highlight w:val="yellow"/>
        </w:rPr>
        <w:t>ず</w:t>
      </w:r>
      <w:r w:rsidR="00776B3D" w:rsidRPr="008A6322">
        <w:rPr>
          <w:rFonts w:ascii="HGS明朝E" w:eastAsia="HGS明朝E" w:hAnsi="HGS明朝E" w:cs="Segoe UI" w:hint="eastAsia"/>
          <w:color w:val="000000"/>
          <w:sz w:val="18"/>
          <w:szCs w:val="18"/>
        </w:rPr>
        <w:t>。</w:t>
      </w:r>
    </w:p>
    <w:p w14:paraId="0A21D584" w14:textId="7AEA3E6C" w:rsidR="00982289" w:rsidRDefault="00982289" w:rsidP="004628D5">
      <w:pPr>
        <w:spacing w:line="160" w:lineRule="exact"/>
        <w:rPr>
          <w:rFonts w:ascii="HGS明朝E" w:eastAsia="HGS明朝E" w:hAnsi="HGS明朝E" w:cs="Segoe UI"/>
          <w:sz w:val="16"/>
          <w:szCs w:val="16"/>
        </w:rPr>
      </w:pPr>
    </w:p>
    <w:p w14:paraId="0769AD20" w14:textId="2EBC5D1C" w:rsidR="00E858DC" w:rsidRPr="00675AA0" w:rsidRDefault="004628D5" w:rsidP="00E858DC">
      <w:pPr>
        <w:rPr>
          <w:rFonts w:ascii="HGS明朝E" w:eastAsia="HGS明朝E" w:hAnsi="HGS明朝E" w:cs="Segoe UI"/>
          <w:sz w:val="16"/>
          <w:szCs w:val="16"/>
        </w:rPr>
      </w:pPr>
      <w:r>
        <w:rPr>
          <w:rFonts w:ascii="HGS明朝E" w:eastAsia="HGS明朝E" w:hAnsi="HGS明朝E" w:cs="Segoe UI" w:hint="eastAsia"/>
          <w:sz w:val="16"/>
          <w:szCs w:val="16"/>
        </w:rPr>
        <w:t>②</w:t>
      </w:r>
      <w:r w:rsidR="00E858DC">
        <w:rPr>
          <w:rFonts w:ascii="HGS明朝E" w:eastAsia="HGS明朝E" w:hAnsi="HGS明朝E" w:cs="Segoe UI" w:hint="eastAsia"/>
          <w:sz w:val="16"/>
          <w:szCs w:val="16"/>
        </w:rPr>
        <w:t>、</w:t>
      </w:r>
      <w:r w:rsidR="003F0598">
        <w:rPr>
          <w:rFonts w:ascii="HGS明朝E" w:eastAsia="HGS明朝E" w:hAnsi="HGS明朝E" w:cs="Segoe UI" w:hint="eastAsia"/>
          <w:sz w:val="16"/>
          <w:szCs w:val="16"/>
        </w:rPr>
        <w:t>１２２ページ。</w:t>
      </w:r>
      <w:r w:rsidR="00E858DC">
        <w:rPr>
          <w:rFonts w:ascii="HGS明朝E" w:eastAsia="HGS明朝E" w:hAnsi="HGS明朝E" w:cs="Segoe UI" w:hint="eastAsia"/>
          <w:sz w:val="16"/>
          <w:szCs w:val="16"/>
        </w:rPr>
        <w:t>親鸞上人作「正信偈」の一節</w:t>
      </w:r>
    </w:p>
    <w:p w14:paraId="6F2AFD77" w14:textId="77777777" w:rsidR="00982289" w:rsidRDefault="00982289" w:rsidP="00982289">
      <w:pPr>
        <w:rPr>
          <w:rFonts w:ascii="HGS明朝E" w:eastAsia="HGS明朝E" w:hAnsi="HGS明朝E" w:cs="Segoe UI"/>
          <w:sz w:val="28"/>
          <w:szCs w:val="28"/>
        </w:rPr>
      </w:pPr>
      <w:r>
        <w:rPr>
          <w:noProof/>
        </w:rPr>
        <w:drawing>
          <wp:inline distT="0" distB="0" distL="0" distR="0" wp14:anchorId="4283601E" wp14:editId="0C1233BF">
            <wp:extent cx="1043995" cy="4892675"/>
            <wp:effectExtent l="0" t="0" r="3810" b="3175"/>
            <wp:docPr id="22" name="図 22" descr="敷物, 布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敷物, 布, 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42" cy="50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0600b29"/>
    <w:p w14:paraId="5F4ABF68" w14:textId="6A7D0D0C" w:rsidR="00982289" w:rsidRPr="008A6322" w:rsidRDefault="008A6322" w:rsidP="00982289">
      <w:pPr>
        <w:ind w:firstLineChars="200" w:firstLine="480"/>
        <w:rPr>
          <w:rFonts w:ascii="HGS明朝E" w:eastAsia="HGS明朝E" w:hAnsi="HGS明朝E" w:cs="Segoe UI"/>
          <w:sz w:val="24"/>
          <w:szCs w:val="24"/>
        </w:rPr>
      </w:pP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ごく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極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じゅう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重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あく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悪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にん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人</w:t>
            </w:r>
          </w:rubyBase>
        </w:ruby>
      </w:r>
      <w:r w:rsidR="0026780A" w:rsidRPr="0026780A">
        <w:rPr>
          <w:rFonts w:ascii="HGS明朝E" w:eastAsia="HGS明朝E" w:hAnsi="HGS明朝E" w:cs="Segoe UI"/>
          <w:sz w:val="6"/>
          <w:szCs w:val="6"/>
        </w:rPr>
        <w:t xml:space="preserve"> </w:t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ゆい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唯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しょう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称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ぶつ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仏</w:t>
            </w:r>
          </w:rubyBase>
        </w:ruby>
      </w:r>
      <w:r w:rsidR="00982289" w:rsidRPr="008A6322">
        <w:rPr>
          <w:rFonts w:ascii="HGS明朝E" w:eastAsia="HGS明朝E" w:hAnsi="HGS明朝E" w:cs="Segoe UI"/>
          <w:sz w:val="24"/>
          <w:szCs w:val="24"/>
        </w:rPr>
        <w:t xml:space="preserve">　</w:t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が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我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やく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亦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ざい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在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ひ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彼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せっ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摂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しゅ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取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ちゅう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中</w:t>
            </w:r>
          </w:rubyBase>
        </w:ruby>
      </w:r>
      <w:r w:rsidR="00982289" w:rsidRPr="008A6322">
        <w:rPr>
          <w:rFonts w:ascii="HGS明朝E" w:eastAsia="HGS明朝E" w:hAnsi="HGS明朝E" w:cs="Segoe UI" w:hint="eastAsia"/>
          <w:sz w:val="24"/>
          <w:szCs w:val="24"/>
        </w:rPr>
        <w:t xml:space="preserve">　</w:t>
      </w:r>
      <w:bookmarkStart w:id="3" w:name="0600c01"/>
      <w:bookmarkEnd w:id="2"/>
    </w:p>
    <w:p w14:paraId="519DD850" w14:textId="458429FE" w:rsidR="00982289" w:rsidRPr="008A6322" w:rsidRDefault="008A6322" w:rsidP="00982289">
      <w:pPr>
        <w:ind w:firstLineChars="200" w:firstLine="480"/>
        <w:rPr>
          <w:rFonts w:ascii="HGS明朝E" w:eastAsia="HGS明朝E" w:hAnsi="HGS明朝E" w:cs="Segoe UI"/>
          <w:sz w:val="24"/>
          <w:szCs w:val="24"/>
        </w:rPr>
      </w:pP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ぼん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煩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のう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悩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しょう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障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げん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眼</w:t>
            </w:r>
          </w:rubyBase>
        </w:ruby>
      </w:r>
      <w:r w:rsidR="0026780A" w:rsidRPr="0026780A">
        <w:rPr>
          <w:rFonts w:ascii="HGS明朝E" w:eastAsia="HGS明朝E" w:hAnsi="HGS明朝E" w:cs="Segoe UI"/>
          <w:sz w:val="6"/>
          <w:szCs w:val="6"/>
        </w:rPr>
        <w:t xml:space="preserve"> </w:t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すい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雖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けん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見</w:t>
            </w:r>
          </w:rubyBase>
        </w:ruby>
      </w:r>
      <w:r w:rsidR="00982289" w:rsidRPr="008A6322">
        <w:rPr>
          <w:rFonts w:ascii="HGS明朝E" w:eastAsia="HGS明朝E" w:hAnsi="HGS明朝E" w:cs="Segoe UI"/>
          <w:sz w:val="24"/>
          <w:szCs w:val="24"/>
        </w:rPr>
        <w:t xml:space="preserve">　</w:t>
      </w:r>
      <w:bookmarkEnd w:id="3"/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だい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大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ひ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悲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む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無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けん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倦</w:t>
            </w:r>
          </w:rubyBase>
        </w:ruby>
      </w:r>
      <w:r w:rsidR="0026780A" w:rsidRPr="0026780A">
        <w:rPr>
          <w:rFonts w:ascii="HGS明朝E" w:eastAsia="HGS明朝E" w:hAnsi="HGS明朝E" w:cs="Segoe UI"/>
          <w:sz w:val="6"/>
          <w:szCs w:val="6"/>
        </w:rPr>
        <w:t xml:space="preserve"> </w:t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じょう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常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しょう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照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12"/>
                <w:szCs w:val="24"/>
              </w:rPr>
              <w:t>が</w:t>
            </w:r>
          </w:rt>
          <w:rubyBase>
            <w:r w:rsidR="008A6322">
              <w:rPr>
                <w:rFonts w:ascii="HGS明朝E" w:eastAsia="HGS明朝E" w:hAnsi="HGS明朝E" w:cs="Segoe UI"/>
                <w:sz w:val="24"/>
                <w:szCs w:val="24"/>
              </w:rPr>
              <w:t>我</w:t>
            </w:r>
          </w:rubyBase>
        </w:ruby>
      </w:r>
    </w:p>
    <w:p w14:paraId="3ADE037B" w14:textId="77777777" w:rsidR="004628D5" w:rsidRDefault="004628D5" w:rsidP="004628D5">
      <w:pPr>
        <w:spacing w:line="20" w:lineRule="exact"/>
        <w:rPr>
          <w:rFonts w:ascii="HGS明朝E" w:eastAsia="HGS明朝E" w:hAnsi="HGS明朝E" w:cs="Segoe UI"/>
          <w:sz w:val="16"/>
          <w:szCs w:val="16"/>
        </w:rPr>
      </w:pPr>
    </w:p>
    <w:p w14:paraId="39E8C061" w14:textId="58FC9434" w:rsidR="00553C1E" w:rsidRPr="00F47B25" w:rsidRDefault="008A6322" w:rsidP="00F47B25">
      <w:pPr>
        <w:rPr>
          <w:rFonts w:ascii="HGS明朝E" w:eastAsia="HGS明朝E" w:hAnsi="HGS明朝E" w:cs="Segoe UI"/>
          <w:sz w:val="18"/>
          <w:szCs w:val="18"/>
        </w:rPr>
      </w:pP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ごく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極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じゅう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重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の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あく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悪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にん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人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は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た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唯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だ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ぶつ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仏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を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しょう</w:t>
            </w:r>
          </w:rt>
          <w:rubyBase>
            <w:r w:rsidR="008A632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称</w:t>
            </w:r>
          </w:rubyBase>
        </w:ruby>
      </w:r>
      <w:r w:rsidRPr="008A632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すべし</w:t>
      </w:r>
      <w:r w:rsidRPr="008A6322">
        <w:rPr>
          <w:rFonts w:ascii="HGS明朝E" w:eastAsia="HGS明朝E" w:hAnsi="HGS明朝E" w:cs="Segoe UI" w:hint="eastAsia"/>
          <w:sz w:val="18"/>
          <w:szCs w:val="18"/>
        </w:rPr>
        <w:t>。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われ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我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ま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亦</w:t>
            </w:r>
          </w:rubyBase>
        </w:ruby>
      </w:r>
      <w:r w:rsidRPr="008A6322">
        <w:rPr>
          <w:rFonts w:ascii="HGS明朝E" w:eastAsia="HGS明朝E" w:hAnsi="HGS明朝E" w:cs="Segoe UI" w:hint="eastAsia"/>
          <w:sz w:val="18"/>
          <w:szCs w:val="18"/>
        </w:rPr>
        <w:t>た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か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彼</w:t>
            </w:r>
          </w:rubyBase>
        </w:ruby>
      </w:r>
      <w:r w:rsidRPr="008A6322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せっ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摂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しゅ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取</w:t>
            </w:r>
          </w:rubyBase>
        </w:ruby>
      </w:r>
      <w:r w:rsidRPr="008A6322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なか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中</w:t>
            </w:r>
          </w:rubyBase>
        </w:ruby>
      </w:r>
      <w:r w:rsidRPr="008A6322">
        <w:rPr>
          <w:rFonts w:ascii="HGS明朝E" w:eastAsia="HGS明朝E" w:hAnsi="HGS明朝E" w:cs="Segoe UI" w:hint="eastAsia"/>
          <w:sz w:val="18"/>
          <w:szCs w:val="18"/>
        </w:rPr>
        <w:t>に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あ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在</w:t>
            </w:r>
          </w:rubyBase>
        </w:ruby>
      </w:r>
      <w:r w:rsidRPr="008A6322">
        <w:rPr>
          <w:rFonts w:ascii="HGS明朝E" w:eastAsia="HGS明朝E" w:hAnsi="HGS明朝E" w:cs="Segoe UI" w:hint="eastAsia"/>
          <w:sz w:val="18"/>
          <w:szCs w:val="18"/>
        </w:rPr>
        <w:t>れども、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ぼん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煩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のう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悩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A6322" w:rsidRPr="008A6322">
              <w:rPr>
                <w:rFonts w:ascii="HGS明朝E" w:eastAsia="HGS明朝E" w:hAnsi="HGS明朝E" w:cs="Segoe UI"/>
                <w:sz w:val="9"/>
                <w:szCs w:val="18"/>
              </w:rPr>
              <w:t>まなこ</w:t>
            </w:r>
          </w:rt>
          <w:rubyBase>
            <w:r w:rsidR="008A6322">
              <w:rPr>
                <w:rFonts w:ascii="HGS明朝E" w:eastAsia="HGS明朝E" w:hAnsi="HGS明朝E" w:cs="Segoe UI"/>
                <w:sz w:val="18"/>
                <w:szCs w:val="18"/>
              </w:rPr>
              <w:t>眼</w:t>
            </w:r>
          </w:rubyBase>
        </w:ruby>
      </w:r>
      <w:r w:rsidR="00982289" w:rsidRPr="008A6322">
        <w:rPr>
          <w:rFonts w:ascii="HGS明朝E" w:eastAsia="HGS明朝E" w:hAnsi="HGS明朝E" w:cs="Segoe UI" w:hint="eastAsia"/>
          <w:sz w:val="18"/>
          <w:szCs w:val="18"/>
        </w:rPr>
        <w:t>を</w:t>
      </w:r>
      <w:r w:rsidR="00553C1E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さえ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障</w:t>
            </w:r>
          </w:rubyBase>
        </w:ruby>
      </w:r>
      <w:r w:rsidR="00553C1E" w:rsidRPr="008A6322">
        <w:rPr>
          <w:rFonts w:ascii="HGS明朝E" w:eastAsia="HGS明朝E" w:hAnsi="HGS明朝E" w:cs="Segoe UI" w:hint="eastAsia"/>
          <w:sz w:val="18"/>
          <w:szCs w:val="18"/>
        </w:rPr>
        <w:t>て、</w:t>
      </w:r>
      <w:r w:rsidR="00553C1E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み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見</w:t>
            </w:r>
          </w:rubyBase>
        </w:ruby>
      </w:r>
      <w:r w:rsidR="000B45D1">
        <w:rPr>
          <w:rFonts w:ascii="HGS明朝E" w:eastAsia="HGS明朝E" w:hAnsi="HGS明朝E" w:cs="Segoe UI" w:hint="eastAsia"/>
          <w:sz w:val="18"/>
          <w:szCs w:val="18"/>
        </w:rPr>
        <w:t>たてまつら</w:t>
      </w:r>
      <w:r w:rsidR="00553C1E" w:rsidRPr="008A6322">
        <w:rPr>
          <w:rFonts w:ascii="HGS明朝E" w:eastAsia="HGS明朝E" w:hAnsi="HGS明朝E" w:cs="Segoe UI"/>
          <w:sz w:val="18"/>
          <w:szCs w:val="18"/>
        </w:rPr>
        <w:t>ず</w:t>
      </w:r>
      <w:r w:rsidR="00553C1E" w:rsidRPr="008A6322">
        <w:rPr>
          <w:rFonts w:ascii="HGS明朝E" w:eastAsia="HGS明朝E" w:hAnsi="HGS明朝E" w:cs="Segoe UI" w:hint="eastAsia"/>
          <w:sz w:val="18"/>
          <w:szCs w:val="18"/>
        </w:rPr>
        <w:t>と</w:t>
      </w:r>
      <w:r w:rsidR="00553C1E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いえど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雖</w:t>
            </w:r>
          </w:rubyBase>
        </w:ruby>
      </w:r>
      <w:r w:rsidR="00553C1E" w:rsidRPr="008A6322">
        <w:rPr>
          <w:rFonts w:ascii="HGS明朝E" w:eastAsia="HGS明朝E" w:hAnsi="HGS明朝E" w:cs="Segoe UI" w:hint="eastAsia"/>
          <w:sz w:val="18"/>
          <w:szCs w:val="18"/>
        </w:rPr>
        <w:t>も、</w:t>
      </w:r>
      <w:r w:rsidR="00553C1E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だい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大</w:t>
            </w:r>
          </w:rubyBase>
        </w:ruby>
      </w:r>
      <w:r w:rsidR="00553C1E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ひ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悲</w:t>
            </w:r>
          </w:rubyBase>
        </w:ruby>
      </w:r>
      <w:r w:rsidR="000B45D1" w:rsidRPr="000B45D1">
        <w:rPr>
          <w:rFonts w:ascii="HGS明朝E" w:eastAsia="HGS明朝E" w:hAnsi="HGS明朝E" w:cs="Segoe UI"/>
          <w:b/>
          <w:bCs/>
          <w:sz w:val="4"/>
          <w:szCs w:val="4"/>
        </w:rPr>
        <w:t xml:space="preserve"> </w:t>
      </w:r>
      <w:r w:rsidR="00553C1E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ものう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倦</w:t>
            </w:r>
          </w:rubyBase>
        </w:ruby>
      </w:r>
      <w:r w:rsidR="00553C1E" w:rsidRPr="008A6322">
        <w:rPr>
          <w:rFonts w:ascii="HGS明朝E" w:eastAsia="HGS明朝E" w:hAnsi="HGS明朝E" w:cs="Segoe UI" w:hint="eastAsia"/>
          <w:b/>
          <w:bCs/>
          <w:sz w:val="18"/>
          <w:szCs w:val="18"/>
        </w:rPr>
        <w:t>きこと</w:t>
      </w:r>
      <w:r w:rsidR="00553C1E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な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無</w:t>
            </w:r>
          </w:rubyBase>
        </w:ruby>
      </w:r>
      <w:r w:rsidR="00553C1E" w:rsidRPr="008A6322">
        <w:rPr>
          <w:rFonts w:ascii="HGS明朝E" w:eastAsia="HGS明朝E" w:hAnsi="HGS明朝E" w:cs="Segoe UI"/>
          <w:b/>
          <w:bCs/>
          <w:sz w:val="18"/>
          <w:szCs w:val="18"/>
        </w:rPr>
        <w:t>く</w:t>
      </w:r>
      <w:r w:rsidR="00553C1E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つね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常</w:t>
            </w:r>
          </w:rubyBase>
        </w:ruby>
      </w:r>
      <w:r w:rsidR="00553C1E" w:rsidRPr="008A6322">
        <w:rPr>
          <w:rFonts w:ascii="HGS明朝E" w:eastAsia="HGS明朝E" w:hAnsi="HGS明朝E" w:cs="Segoe UI"/>
          <w:b/>
          <w:bCs/>
          <w:sz w:val="18"/>
          <w:szCs w:val="18"/>
        </w:rPr>
        <w:t>に</w:t>
      </w:r>
      <w:r w:rsidR="00553C1E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われ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我</w:t>
            </w:r>
          </w:rubyBase>
        </w:ruby>
      </w:r>
      <w:r w:rsidR="00553C1E" w:rsidRPr="008A6322">
        <w:rPr>
          <w:rFonts w:ascii="HGS明朝E" w:eastAsia="HGS明朝E" w:hAnsi="HGS明朝E" w:cs="Segoe UI" w:hint="eastAsia"/>
          <w:b/>
          <w:bCs/>
          <w:sz w:val="18"/>
          <w:szCs w:val="18"/>
        </w:rPr>
        <w:t>を</w:t>
      </w:r>
      <w:r w:rsidR="00553C1E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て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照</w:t>
            </w:r>
          </w:rubyBase>
        </w:ruby>
      </w:r>
      <w:r w:rsidR="00982289" w:rsidRPr="008A6322">
        <w:rPr>
          <w:rFonts w:ascii="HGS明朝E" w:eastAsia="HGS明朝E" w:hAnsi="HGS明朝E" w:cs="Segoe UI" w:hint="eastAsia"/>
          <w:b/>
          <w:bCs/>
          <w:sz w:val="18"/>
          <w:szCs w:val="18"/>
        </w:rPr>
        <w:t>らしたもう</w:t>
      </w:r>
      <w:r w:rsidR="00982289" w:rsidRPr="008A6322">
        <w:rPr>
          <w:rFonts w:ascii="HGS明朝E" w:eastAsia="HGS明朝E" w:hAnsi="HGS明朝E" w:cs="Segoe UI" w:hint="eastAsia"/>
          <w:sz w:val="18"/>
          <w:szCs w:val="18"/>
        </w:rPr>
        <w:t>といえり。</w:t>
      </w:r>
    </w:p>
    <w:p w14:paraId="500EC909" w14:textId="77777777" w:rsidR="004628D5" w:rsidRDefault="004628D5" w:rsidP="004628D5">
      <w:pPr>
        <w:spacing w:line="160" w:lineRule="exact"/>
        <w:rPr>
          <w:rFonts w:ascii="HGS明朝E" w:eastAsia="HGS明朝E" w:hAnsi="HGS明朝E" w:cs="Segoe UI"/>
          <w:sz w:val="16"/>
          <w:szCs w:val="16"/>
        </w:rPr>
      </w:pPr>
    </w:p>
    <w:p w14:paraId="678662EA" w14:textId="56BCF4C0" w:rsidR="00E858DC" w:rsidRPr="00675AA0" w:rsidRDefault="004628D5" w:rsidP="00E858DC">
      <w:pPr>
        <w:rPr>
          <w:rFonts w:ascii="HGS明朝E" w:eastAsia="HGS明朝E" w:hAnsi="HGS明朝E" w:cs="Segoe UI"/>
          <w:sz w:val="16"/>
          <w:szCs w:val="16"/>
        </w:rPr>
      </w:pPr>
      <w:r>
        <w:rPr>
          <w:rFonts w:ascii="HGS明朝E" w:eastAsia="HGS明朝E" w:hAnsi="HGS明朝E" w:cs="Segoe UI" w:hint="eastAsia"/>
          <w:sz w:val="16"/>
          <w:szCs w:val="16"/>
        </w:rPr>
        <w:t>③</w:t>
      </w:r>
      <w:r w:rsidR="00E858DC">
        <w:rPr>
          <w:rFonts w:ascii="HGS明朝E" w:eastAsia="HGS明朝E" w:hAnsi="HGS明朝E" w:cs="Segoe UI" w:hint="eastAsia"/>
          <w:sz w:val="16"/>
          <w:szCs w:val="16"/>
        </w:rPr>
        <w:t>、</w:t>
      </w:r>
      <w:r w:rsidR="003F0598">
        <w:rPr>
          <w:rFonts w:ascii="HGS明朝E" w:eastAsia="HGS明朝E" w:hAnsi="HGS明朝E" w:cs="Segoe UI" w:hint="eastAsia"/>
          <w:sz w:val="16"/>
          <w:szCs w:val="16"/>
        </w:rPr>
        <w:t>９４ページ。</w:t>
      </w:r>
      <w:r w:rsidR="005C6F53">
        <w:rPr>
          <w:rFonts w:ascii="HGS明朝E" w:eastAsia="HGS明朝E" w:hAnsi="HGS明朝E" w:hint="eastAsia"/>
          <w:sz w:val="16"/>
          <w:szCs w:val="16"/>
        </w:rPr>
        <w:t>源信『往生要集』からの引用。源信は『</w:t>
      </w:r>
      <w:r w:rsidR="005C6F53" w:rsidRPr="005C6F53">
        <w:rPr>
          <w:rFonts w:ascii="HGS明朝E" w:eastAsia="HGS明朝E" w:hAnsi="HGS明朝E" w:cs="Segoe UI"/>
          <w:color w:val="000000"/>
          <w:sz w:val="16"/>
          <w:szCs w:val="16"/>
        </w:rPr>
        <w:t>勝軍不動明王四十八使者祕密成就儀軌</w:t>
      </w:r>
      <w:r w:rsidR="005C6F53">
        <w:rPr>
          <w:rFonts w:ascii="HGS明朝E" w:eastAsia="HGS明朝E" w:hAnsi="HGS明朝E" w:hint="eastAsia"/>
          <w:sz w:val="16"/>
          <w:szCs w:val="16"/>
        </w:rPr>
        <w:t>』から引用。</w:t>
      </w:r>
      <w:r w:rsidR="003F0598">
        <w:rPr>
          <w:rFonts w:ascii="HGS明朝E" w:eastAsia="HGS明朝E" w:hAnsi="HGS明朝E" w:hint="eastAsia"/>
          <w:sz w:val="16"/>
          <w:szCs w:val="16"/>
        </w:rPr>
        <w:t>「慈眼視衆生」</w:t>
      </w:r>
      <w:r w:rsidR="005C6F53">
        <w:rPr>
          <w:rFonts w:ascii="HGS明朝E" w:eastAsia="HGS明朝E" w:hAnsi="HGS明朝E" w:hint="eastAsia"/>
          <w:sz w:val="16"/>
          <w:szCs w:val="16"/>
        </w:rPr>
        <w:t>の主語は「不動明王」。また『法華経』の中の「</w:t>
      </w:r>
      <w:r w:rsidR="003F0598">
        <w:rPr>
          <w:rFonts w:ascii="HGS明朝E" w:eastAsia="HGS明朝E" w:hAnsi="HGS明朝E" w:hint="eastAsia"/>
          <w:sz w:val="16"/>
          <w:szCs w:val="16"/>
        </w:rPr>
        <w:t>観世音菩薩普門品（</w:t>
      </w:r>
      <w:r w:rsidR="005C6F53">
        <w:rPr>
          <w:rFonts w:ascii="HGS明朝E" w:eastAsia="HGS明朝E" w:hAnsi="HGS明朝E" w:hint="eastAsia"/>
          <w:sz w:val="16"/>
          <w:szCs w:val="16"/>
        </w:rPr>
        <w:t>観音経</w:t>
      </w:r>
      <w:r w:rsidR="003F0598">
        <w:rPr>
          <w:rFonts w:ascii="HGS明朝E" w:eastAsia="HGS明朝E" w:hAnsi="HGS明朝E" w:hint="eastAsia"/>
          <w:sz w:val="16"/>
          <w:szCs w:val="16"/>
        </w:rPr>
        <w:t>）</w:t>
      </w:r>
      <w:r w:rsidR="005C6F53">
        <w:rPr>
          <w:rFonts w:ascii="HGS明朝E" w:eastAsia="HGS明朝E" w:hAnsi="HGS明朝E" w:hint="eastAsia"/>
          <w:sz w:val="16"/>
          <w:szCs w:val="16"/>
        </w:rPr>
        <w:t>」に「慈眼視衆生」の一節あり</w:t>
      </w:r>
      <w:r w:rsidR="00422194">
        <w:rPr>
          <w:rFonts w:ascii="HGS明朝E" w:eastAsia="HGS明朝E" w:hAnsi="HGS明朝E" w:hint="eastAsia"/>
          <w:sz w:val="16"/>
          <w:szCs w:val="16"/>
        </w:rPr>
        <w:t>5</w:t>
      </w:r>
      <w:r w:rsidR="00422194">
        <w:rPr>
          <w:rFonts w:ascii="HGS明朝E" w:eastAsia="HGS明朝E" w:hAnsi="HGS明朝E"/>
          <w:sz w:val="16"/>
          <w:szCs w:val="16"/>
        </w:rPr>
        <w:t>8b1</w:t>
      </w:r>
      <w:r w:rsidR="005C6F53">
        <w:rPr>
          <w:rFonts w:ascii="HGS明朝E" w:eastAsia="HGS明朝E" w:hAnsi="HGS明朝E" w:hint="eastAsia"/>
          <w:sz w:val="16"/>
          <w:szCs w:val="16"/>
        </w:rPr>
        <w:t>。（主語は</w:t>
      </w:r>
      <w:r w:rsidR="000D528F">
        <w:rPr>
          <w:rFonts w:ascii="HGS明朝E" w:eastAsia="HGS明朝E" w:hAnsi="HGS明朝E" w:hint="eastAsia"/>
          <w:sz w:val="16"/>
          <w:szCs w:val="16"/>
        </w:rPr>
        <w:t>観音菩薩</w:t>
      </w:r>
      <w:r w:rsidR="005C6F53">
        <w:rPr>
          <w:rFonts w:ascii="HGS明朝E" w:eastAsia="HGS明朝E" w:hAnsi="HGS明朝E" w:hint="eastAsia"/>
          <w:sz w:val="16"/>
          <w:szCs w:val="16"/>
        </w:rPr>
        <w:t>）</w:t>
      </w:r>
    </w:p>
    <w:p w14:paraId="140D4B6D" w14:textId="106DC1C1" w:rsidR="00783075" w:rsidRDefault="00CD6E0A">
      <w:pPr>
        <w:rPr>
          <w:rFonts w:ascii="HGS明朝E" w:eastAsia="HGS明朝E" w:hAnsi="HGS明朝E" w:cs="Segoe UI"/>
          <w:sz w:val="28"/>
          <w:szCs w:val="28"/>
        </w:rPr>
      </w:pPr>
      <w:r>
        <w:rPr>
          <w:noProof/>
        </w:rPr>
        <w:drawing>
          <wp:inline distT="0" distB="0" distL="0" distR="0" wp14:anchorId="560247F1" wp14:editId="0624A536">
            <wp:extent cx="907688" cy="4886633"/>
            <wp:effectExtent l="0" t="0" r="6985" b="0"/>
            <wp:docPr id="9" name="図 9" descr="ウォーキング, 古い, 男, 敷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ウォーキング, 古い, 男, 敷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04" cy="51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0597a18"/>
    <w:p w14:paraId="2CE892D3" w14:textId="3FBCE57F" w:rsidR="009E172D" w:rsidRPr="00553C1E" w:rsidRDefault="00553C1E" w:rsidP="00776B3D">
      <w:pPr>
        <w:ind w:firstLineChars="250" w:firstLine="600"/>
        <w:rPr>
          <w:rFonts w:ascii="HGS明朝E" w:eastAsia="HGS明朝E" w:hAnsi="HGS明朝E" w:cs="Segoe UI"/>
          <w:sz w:val="24"/>
          <w:szCs w:val="24"/>
        </w:rPr>
      </w:pP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じ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慈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げん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眼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じ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視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しゅ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衆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じょう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生</w:t>
            </w:r>
          </w:rubyBase>
        </w:ruby>
      </w:r>
      <w:r w:rsidR="009E172D" w:rsidRPr="00553C1E">
        <w:rPr>
          <w:rFonts w:ascii="HGS明朝E" w:eastAsia="HGS明朝E" w:hAnsi="HGS明朝E" w:cs="Segoe UI" w:hint="eastAsia"/>
          <w:color w:val="000000"/>
          <w:sz w:val="24"/>
          <w:szCs w:val="24"/>
        </w:rPr>
        <w:t xml:space="preserve">　</w:t>
      </w:r>
      <w:bookmarkEnd w:id="4"/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びょう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平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どう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等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にょ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如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いっ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一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し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子</w:t>
            </w:r>
          </w:rubyBase>
        </w:ruby>
      </w:r>
    </w:p>
    <w:p w14:paraId="7DB39368" w14:textId="77777777" w:rsidR="004628D5" w:rsidRDefault="004628D5" w:rsidP="004628D5">
      <w:pPr>
        <w:spacing w:line="20" w:lineRule="exact"/>
        <w:rPr>
          <w:rFonts w:ascii="HGS明朝E" w:eastAsia="HGS明朝E" w:hAnsi="HGS明朝E" w:cs="Segoe UI"/>
          <w:sz w:val="16"/>
          <w:szCs w:val="16"/>
        </w:rPr>
      </w:pPr>
    </w:p>
    <w:p w14:paraId="71558017" w14:textId="40E5739C" w:rsidR="009E172D" w:rsidRPr="00553C1E" w:rsidRDefault="00553C1E" w:rsidP="009E172D">
      <w:pPr>
        <w:rPr>
          <w:rFonts w:ascii="HGS明朝E" w:eastAsia="HGS明朝E" w:hAnsi="HGS明朝E" w:cs="Segoe UI"/>
          <w:sz w:val="18"/>
          <w:szCs w:val="18"/>
        </w:rPr>
      </w:pP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じ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慈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げん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眼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をもて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しゅ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衆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じょう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生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を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み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視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そなわすこと、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びょう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平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どう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等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にして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いっ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一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し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子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の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ごと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如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し</w:t>
      </w:r>
      <w:r>
        <w:rPr>
          <w:rFonts w:ascii="HGS明朝E" w:eastAsia="HGS明朝E" w:hAnsi="HGS明朝E" w:cs="Segoe UI" w:hint="eastAsia"/>
          <w:color w:val="000000"/>
          <w:sz w:val="18"/>
          <w:szCs w:val="18"/>
        </w:rPr>
        <w:t>。</w:t>
      </w:r>
    </w:p>
    <w:p w14:paraId="21D9C818" w14:textId="77777777" w:rsidR="004628D5" w:rsidRDefault="004628D5">
      <w:pPr>
        <w:rPr>
          <w:rFonts w:ascii="HGS明朝E" w:eastAsia="HGS明朝E" w:hAnsi="HGS明朝E" w:cs="Segoe UI"/>
          <w:sz w:val="16"/>
          <w:szCs w:val="16"/>
        </w:rPr>
      </w:pPr>
    </w:p>
    <w:p w14:paraId="43107E9E" w14:textId="6F8014F5" w:rsidR="000D528F" w:rsidRPr="000D528F" w:rsidRDefault="00CC334C">
      <w:pPr>
        <w:rPr>
          <w:rFonts w:ascii="HGS明朝E" w:eastAsia="HGS明朝E" w:hAnsi="HGS明朝E" w:cs="Segoe UI"/>
          <w:sz w:val="16"/>
          <w:szCs w:val="16"/>
        </w:rPr>
      </w:pPr>
      <w:r>
        <w:rPr>
          <w:rFonts w:ascii="HGS明朝E" w:eastAsia="HGS明朝E" w:hAnsi="HGS明朝E" w:cs="Segoe UI" w:hint="eastAsia"/>
          <w:sz w:val="16"/>
          <w:szCs w:val="16"/>
        </w:rPr>
        <w:t>④</w:t>
      </w:r>
      <w:r w:rsidR="000D528F">
        <w:rPr>
          <w:rFonts w:ascii="HGS明朝E" w:eastAsia="HGS明朝E" w:hAnsi="HGS明朝E" w:cs="Segoe UI" w:hint="eastAsia"/>
          <w:sz w:val="16"/>
          <w:szCs w:val="16"/>
        </w:rPr>
        <w:t>、</w:t>
      </w:r>
      <w:r w:rsidR="00BA297E">
        <w:rPr>
          <w:rFonts w:ascii="HGS明朝E" w:eastAsia="HGS明朝E" w:hAnsi="HGS明朝E" w:cs="Segoe UI" w:hint="eastAsia"/>
          <w:sz w:val="16"/>
          <w:szCs w:val="16"/>
        </w:rPr>
        <w:t>２２０ページ。</w:t>
      </w:r>
      <w:r w:rsidR="000D528F">
        <w:rPr>
          <w:rFonts w:ascii="HGS明朝E" w:eastAsia="HGS明朝E" w:hAnsi="HGS明朝E" w:cs="Segoe UI" w:hint="eastAsia"/>
          <w:sz w:val="16"/>
          <w:szCs w:val="16"/>
        </w:rPr>
        <w:t>『大般涅槃経』からの引用。</w:t>
      </w:r>
      <w:r w:rsidR="00BA297E">
        <w:rPr>
          <w:rFonts w:ascii="HGS明朝E" w:eastAsia="HGS明朝E" w:hAnsi="HGS明朝E" w:cs="Segoe UI" w:hint="eastAsia"/>
          <w:sz w:val="16"/>
          <w:szCs w:val="16"/>
        </w:rPr>
        <w:t>語り手は「諸仏の弟子」。</w:t>
      </w:r>
    </w:p>
    <w:p w14:paraId="473154FC" w14:textId="6BB61354" w:rsidR="00875AFF" w:rsidRDefault="00D72251">
      <w:pPr>
        <w:rPr>
          <w:rFonts w:ascii="HGS明朝E" w:eastAsia="HGS明朝E" w:hAnsi="HGS明朝E" w:cs="Segoe UI"/>
          <w:sz w:val="28"/>
          <w:szCs w:val="28"/>
        </w:rPr>
      </w:pPr>
      <w:r>
        <w:rPr>
          <w:noProof/>
        </w:rPr>
        <w:drawing>
          <wp:inline distT="0" distB="0" distL="0" distR="0" wp14:anchorId="2FF7DE00" wp14:editId="5BACCA03">
            <wp:extent cx="1593953" cy="4566947"/>
            <wp:effectExtent l="0" t="0" r="6350" b="508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27" cy="47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5" w:name="0613b23"/>
    <w:p w14:paraId="0B0502BA" w14:textId="1F9C285D" w:rsidR="00083E46" w:rsidRPr="00553C1E" w:rsidRDefault="00553C1E" w:rsidP="00776B3D">
      <w:pPr>
        <w:ind w:firstLineChars="150" w:firstLine="360"/>
        <w:rPr>
          <w:rFonts w:ascii="HGS明朝E" w:eastAsia="HGS明朝E" w:hAnsi="HGS明朝E" w:cs="Segoe UI"/>
          <w:sz w:val="24"/>
          <w:szCs w:val="24"/>
        </w:rPr>
      </w:pP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にょ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如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らい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来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い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為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いっ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一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さい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切</w:t>
            </w:r>
          </w:rubyBase>
        </w:ruby>
      </w:r>
      <w:r w:rsidR="0034138A" w:rsidRPr="00553C1E">
        <w:rPr>
          <w:rFonts w:ascii="HGS明朝E" w:eastAsia="HGS明朝E" w:hAnsi="HGS明朝E" w:cs="Segoe UI"/>
          <w:color w:val="000000"/>
          <w:sz w:val="24"/>
          <w:szCs w:val="24"/>
        </w:rPr>
        <w:t xml:space="preserve">　</w:t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じょう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常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さ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作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じ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慈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ぶ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父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も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母</w:t>
            </w:r>
          </w:rubyBase>
        </w:ruby>
      </w:r>
      <w:r w:rsidR="0034138A" w:rsidRPr="00553C1E">
        <w:rPr>
          <w:rFonts w:ascii="HGS明朝E" w:eastAsia="HGS明朝E" w:hAnsi="HGS明朝E" w:cs="Segoe UI" w:hint="eastAsia"/>
          <w:color w:val="000000"/>
          <w:sz w:val="24"/>
          <w:szCs w:val="24"/>
        </w:rPr>
        <w:t xml:space="preserve">　</w:t>
      </w:r>
      <w:bookmarkStart w:id="6" w:name="0613b24"/>
      <w:bookmarkEnd w:id="5"/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とう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当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ち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知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しょ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諸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しゅ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衆</w:t>
            </w:r>
          </w:rubyBase>
        </w:ruby>
      </w:r>
      <w:r>
        <w:rPr>
          <w:rFonts w:ascii="HGS明朝E" w:eastAsia="HGS明朝E" w:hAnsi="HGS明朝E" w:cs="Segoe UI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12"/>
                <w:szCs w:val="24"/>
              </w:rPr>
              <w:t>じょう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24"/>
                <w:szCs w:val="24"/>
              </w:rPr>
              <w:t>生</w:t>
            </w:r>
          </w:rubyBase>
        </w:ruby>
      </w:r>
      <w:r w:rsidR="0034138A" w:rsidRPr="00553C1E">
        <w:rPr>
          <w:rFonts w:ascii="HGS明朝E" w:eastAsia="HGS明朝E" w:hAnsi="HGS明朝E" w:cs="Segoe UI"/>
          <w:sz w:val="24"/>
          <w:szCs w:val="24"/>
        </w:rPr>
        <w:t xml:space="preserve">　</w:t>
      </w:r>
      <w:bookmarkEnd w:id="6"/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12"/>
                <w:szCs w:val="24"/>
              </w:rPr>
              <w:t>かい</w:t>
            </w:r>
          </w:rt>
          <w:rubyBase>
            <w:r w:rsidR="00553C1E">
              <w:rPr>
                <w:rFonts w:ascii="HGS明朝E" w:eastAsia="HGS明朝E" w:hAnsi="HGS明朝E" w:cs="Segoe UI"/>
                <w:sz w:val="24"/>
                <w:szCs w:val="24"/>
              </w:rPr>
              <w:t>皆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12"/>
                <w:szCs w:val="24"/>
              </w:rPr>
              <w:t>ぜ</w:t>
            </w:r>
          </w:rt>
          <w:rubyBase>
            <w:r w:rsidR="00553C1E">
              <w:rPr>
                <w:rFonts w:ascii="HGS明朝E" w:eastAsia="HGS明朝E" w:hAnsi="HGS明朝E" w:cs="Segoe UI"/>
                <w:sz w:val="24"/>
                <w:szCs w:val="24"/>
              </w:rPr>
              <w:t>是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12"/>
                <w:szCs w:val="24"/>
              </w:rPr>
              <w:t>にょ</w:t>
            </w:r>
          </w:rt>
          <w:rubyBase>
            <w:r w:rsidR="00553C1E">
              <w:rPr>
                <w:rFonts w:ascii="HGS明朝E" w:eastAsia="HGS明朝E" w:hAnsi="HGS明朝E" w:cs="Segoe UI"/>
                <w:sz w:val="24"/>
                <w:szCs w:val="24"/>
              </w:rPr>
              <w:t>如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12"/>
                <w:szCs w:val="24"/>
              </w:rPr>
              <w:t>らい</w:t>
            </w:r>
          </w:rt>
          <w:rubyBase>
            <w:r w:rsidR="00553C1E">
              <w:rPr>
                <w:rFonts w:ascii="HGS明朝E" w:eastAsia="HGS明朝E" w:hAnsi="HGS明朝E" w:cs="Segoe UI"/>
                <w:sz w:val="24"/>
                <w:szCs w:val="24"/>
              </w:rPr>
              <w:t>来</w:t>
            </w:r>
          </w:rubyBase>
        </w:ruby>
      </w:r>
      <w:r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553C1E">
              <w:rPr>
                <w:rFonts w:ascii="HGS明朝E" w:eastAsia="HGS明朝E" w:hAnsi="HGS明朝E" w:cs="Segoe UI"/>
                <w:sz w:val="24"/>
                <w:szCs w:val="24"/>
              </w:rPr>
              <w:t>子</w:t>
            </w:r>
          </w:rubyBase>
        </w:ruby>
      </w:r>
    </w:p>
    <w:p w14:paraId="658364E4" w14:textId="77777777" w:rsidR="00F47B25" w:rsidRDefault="00F47B25" w:rsidP="004628D5">
      <w:pPr>
        <w:spacing w:line="20" w:lineRule="exact"/>
        <w:rPr>
          <w:rFonts w:ascii="HGS明朝E" w:eastAsia="HGS明朝E" w:hAnsi="HGS明朝E" w:cs="Segoe UI"/>
          <w:sz w:val="16"/>
          <w:szCs w:val="16"/>
        </w:rPr>
      </w:pPr>
    </w:p>
    <w:p w14:paraId="6305A974" w14:textId="41FD2656" w:rsidR="005A4683" w:rsidRPr="00553C1E" w:rsidRDefault="00553C1E">
      <w:pPr>
        <w:rPr>
          <w:rFonts w:ascii="HGS明朝E" w:eastAsia="HGS明朝E" w:hAnsi="HGS明朝E" w:cs="Segoe UI"/>
          <w:color w:val="000000"/>
          <w:sz w:val="18"/>
          <w:szCs w:val="18"/>
        </w:rPr>
      </w:pP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にょ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如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らい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来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いっ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一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さい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切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の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ため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為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に、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つね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常</w:t>
            </w:r>
          </w:rubyBase>
        </w:ruby>
      </w:r>
      <w:r w:rsidRPr="00553C1E">
        <w:rPr>
          <w:rFonts w:ascii="HGS明朝E" w:eastAsia="HGS明朝E" w:hAnsi="HGS明朝E" w:cs="Segoe UI"/>
          <w:color w:val="000000"/>
          <w:sz w:val="18"/>
          <w:szCs w:val="18"/>
        </w:rPr>
        <w:t>に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じ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慈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ふ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父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ぼ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母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と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な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作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りたまえり。</w:t>
      </w:r>
    </w:p>
    <w:p w14:paraId="64211750" w14:textId="69D6E8C3" w:rsidR="00D72251" w:rsidRPr="00553C1E" w:rsidRDefault="00553C1E">
      <w:pPr>
        <w:rPr>
          <w:rFonts w:ascii="HGS明朝E" w:eastAsia="HGS明朝E" w:hAnsi="HGS明朝E" w:cs="Segoe UI"/>
          <w:sz w:val="18"/>
          <w:szCs w:val="18"/>
        </w:rPr>
      </w:pP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まさ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当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に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し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知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るべし、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もろもろ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諸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の</w:t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しゅ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衆</w:t>
            </w:r>
          </w:rubyBase>
        </w:ruby>
      </w:r>
      <w:r>
        <w:rPr>
          <w:rFonts w:ascii="HGS明朝E" w:eastAsia="HGS明朝E" w:hAnsi="HGS明朝E" w:cs="Segoe UI"/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color w:val="000000"/>
                <w:sz w:val="9"/>
                <w:szCs w:val="18"/>
              </w:rPr>
              <w:t>じょう</w:t>
            </w:r>
          </w:rt>
          <w:rubyBase>
            <w:r w:rsidR="00553C1E">
              <w:rPr>
                <w:rFonts w:ascii="HGS明朝E" w:eastAsia="HGS明朝E" w:hAnsi="HGS明朝E" w:cs="Segoe UI"/>
                <w:color w:val="000000"/>
                <w:sz w:val="18"/>
                <w:szCs w:val="18"/>
              </w:rPr>
              <w:t>生</w:t>
            </w:r>
          </w:rubyBase>
        </w:ruby>
      </w:r>
      <w:r w:rsidRPr="00553C1E">
        <w:rPr>
          <w:rFonts w:ascii="HGS明朝E" w:eastAsia="HGS明朝E" w:hAnsi="HGS明朝E" w:cs="Segoe UI" w:hint="eastAsia"/>
          <w:color w:val="000000"/>
          <w:sz w:val="18"/>
          <w:szCs w:val="18"/>
        </w:rPr>
        <w:t>は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みな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皆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こ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是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れ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にょ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如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らい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来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こ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子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なり。</w:t>
      </w:r>
    </w:p>
    <w:p w14:paraId="7CC27570" w14:textId="77777777" w:rsidR="00F47B25" w:rsidRDefault="00F47B25" w:rsidP="00CC334C">
      <w:pPr>
        <w:spacing w:line="160" w:lineRule="exact"/>
        <w:rPr>
          <w:rFonts w:ascii="HGS明朝E" w:eastAsia="HGS明朝E" w:hAnsi="HGS明朝E" w:cs="Segoe UI"/>
          <w:sz w:val="16"/>
          <w:szCs w:val="16"/>
        </w:rPr>
      </w:pPr>
    </w:p>
    <w:p w14:paraId="110AE538" w14:textId="31A8CD17" w:rsidR="003F0598" w:rsidRPr="00E41383" w:rsidRDefault="00CC334C" w:rsidP="003F0598">
      <w:pPr>
        <w:rPr>
          <w:rFonts w:ascii="HGS明朝E" w:eastAsia="HGS明朝E" w:hAnsi="HGS明朝E" w:cs="Segoe UI"/>
          <w:sz w:val="16"/>
          <w:szCs w:val="16"/>
        </w:rPr>
      </w:pPr>
      <w:r>
        <w:rPr>
          <w:rFonts w:ascii="HGS明朝E" w:eastAsia="HGS明朝E" w:hAnsi="HGS明朝E" w:cs="Segoe UI" w:hint="eastAsia"/>
          <w:sz w:val="16"/>
          <w:szCs w:val="16"/>
        </w:rPr>
        <w:t>⑤</w:t>
      </w:r>
      <w:r w:rsidR="003F0598">
        <w:rPr>
          <w:rFonts w:ascii="HGS明朝E" w:eastAsia="HGS明朝E" w:hAnsi="HGS明朝E" w:cs="Segoe UI" w:hint="eastAsia"/>
          <w:sz w:val="16"/>
          <w:szCs w:val="16"/>
        </w:rPr>
        <w:t>、</w:t>
      </w:r>
      <w:r w:rsidR="00BA297E">
        <w:rPr>
          <w:rFonts w:ascii="HGS明朝E" w:eastAsia="HGS明朝E" w:hAnsi="HGS明朝E" w:cs="Segoe UI" w:hint="eastAsia"/>
          <w:sz w:val="16"/>
          <w:szCs w:val="16"/>
        </w:rPr>
        <w:t>２０８ページ。『大般涅槃経』からの引用。父親を幽閉して殺し</w:t>
      </w:r>
      <w:r w:rsidR="00E41383">
        <w:rPr>
          <w:rFonts w:ascii="HGS明朝E" w:eastAsia="HGS明朝E" w:hAnsi="HGS明朝E" w:cs="Segoe UI" w:hint="eastAsia"/>
          <w:sz w:val="16"/>
          <w:szCs w:val="16"/>
        </w:rPr>
        <w:t>、王位に就いた</w:t>
      </w:r>
      <w:r w:rsidR="00E41383" w:rsidRPr="00E41383">
        <w:rPr>
          <w:rFonts w:ascii="HGS明朝E" w:eastAsia="HGS明朝E" w:hAnsi="HGS明朝E" w:cs="Arial"/>
          <w:color w:val="202122"/>
          <w:sz w:val="16"/>
          <w:szCs w:val="16"/>
          <w:shd w:val="clear" w:color="auto" w:fill="FFFFFF"/>
        </w:rPr>
        <w:t>阿闍世</w:t>
      </w:r>
      <w:r w:rsidR="00E41383">
        <w:rPr>
          <w:rFonts w:ascii="HGS明朝E" w:eastAsia="HGS明朝E" w:hAnsi="HGS明朝E" w:cs="Arial" w:hint="eastAsia"/>
          <w:color w:val="202122"/>
          <w:sz w:val="16"/>
          <w:szCs w:val="16"/>
          <w:shd w:val="clear" w:color="auto" w:fill="FFFFFF"/>
        </w:rPr>
        <w:t>王（あじゃせおう）が、</w:t>
      </w:r>
      <w:r w:rsidR="00D51B6E">
        <w:rPr>
          <w:rFonts w:ascii="HGS明朝E" w:eastAsia="HGS明朝E" w:hAnsi="HGS明朝E" w:cs="Arial" w:hint="eastAsia"/>
          <w:color w:val="202122"/>
          <w:sz w:val="16"/>
          <w:szCs w:val="16"/>
          <w:shd w:val="clear" w:color="auto" w:fill="FFFFFF"/>
        </w:rPr>
        <w:t>その後、罪と病に苦しむ。次の譬え話は、名医である</w:t>
      </w:r>
      <w:r w:rsidR="00D51B6E" w:rsidRPr="00D51B6E">
        <w:rPr>
          <w:rFonts w:ascii="HGS明朝E" w:eastAsia="HGS明朝E" w:hAnsi="HGS明朝E" w:cs="Arial"/>
          <w:color w:val="202122"/>
          <w:sz w:val="16"/>
          <w:szCs w:val="16"/>
          <w:shd w:val="clear" w:color="auto" w:fill="FFFFFF"/>
        </w:rPr>
        <w:t>耆婆</w:t>
      </w:r>
      <w:r w:rsidR="00D51B6E">
        <w:rPr>
          <w:rFonts w:ascii="HGS明朝E" w:eastAsia="HGS明朝E" w:hAnsi="HGS明朝E" w:cs="Arial" w:hint="eastAsia"/>
          <w:color w:val="202122"/>
          <w:sz w:val="16"/>
          <w:szCs w:val="16"/>
          <w:shd w:val="clear" w:color="auto" w:fill="FFFFFF"/>
        </w:rPr>
        <w:t>が</w:t>
      </w:r>
      <w:r w:rsidR="00D51B6E" w:rsidRPr="00E41383">
        <w:rPr>
          <w:rFonts w:ascii="HGS明朝E" w:eastAsia="HGS明朝E" w:hAnsi="HGS明朝E" w:cs="Arial"/>
          <w:color w:val="202122"/>
          <w:sz w:val="16"/>
          <w:szCs w:val="16"/>
          <w:shd w:val="clear" w:color="auto" w:fill="FFFFFF"/>
        </w:rPr>
        <w:t>阿闍世</w:t>
      </w:r>
      <w:r w:rsidR="00D51B6E">
        <w:rPr>
          <w:rFonts w:ascii="HGS明朝E" w:eastAsia="HGS明朝E" w:hAnsi="HGS明朝E" w:cs="Arial" w:hint="eastAsia"/>
          <w:color w:val="202122"/>
          <w:sz w:val="16"/>
          <w:szCs w:val="16"/>
          <w:shd w:val="clear" w:color="auto" w:fill="FFFFFF"/>
        </w:rPr>
        <w:t>王に語ったもの。</w:t>
      </w:r>
    </w:p>
    <w:p w14:paraId="2D86227C" w14:textId="34E2B8CC" w:rsidR="008E64F6" w:rsidRDefault="008E64F6">
      <w:pPr>
        <w:rPr>
          <w:rFonts w:ascii="HGS明朝E" w:eastAsia="HGS明朝E" w:hAnsi="HGS明朝E" w:cs="Segoe UI"/>
          <w:sz w:val="28"/>
          <w:szCs w:val="28"/>
        </w:rPr>
      </w:pPr>
      <w:r>
        <w:rPr>
          <w:noProof/>
        </w:rPr>
        <w:drawing>
          <wp:inline distT="0" distB="0" distL="0" distR="0" wp14:anchorId="70619298" wp14:editId="3EA92122">
            <wp:extent cx="2211861" cy="4576916"/>
            <wp:effectExtent l="0" t="0" r="0" b="0"/>
            <wp:docPr id="6" name="図 6" descr="テキスト, 手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キスト, 手紙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36" cy="46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02A4" w14:textId="77777777" w:rsidR="00F47B25" w:rsidRDefault="0010725B" w:rsidP="00675AA0">
      <w:pPr>
        <w:ind w:leftChars="200" w:left="420"/>
        <w:rPr>
          <w:rFonts w:ascii="HGS明朝E" w:eastAsia="HGS明朝E" w:hAnsi="HGS明朝E" w:cs="Segoe UI"/>
          <w:sz w:val="24"/>
          <w:szCs w:val="24"/>
        </w:rPr>
      </w:pPr>
      <w:bookmarkStart w:id="7" w:name="0612a01"/>
      <w:r w:rsidRPr="00F47B25">
        <w:rPr>
          <w:rFonts w:ascii="HGS明朝E" w:eastAsia="HGS明朝E" w:hAnsi="HGS明朝E" w:cs="Segoe UI"/>
          <w:sz w:val="24"/>
          <w:szCs w:val="24"/>
        </w:rPr>
        <w:t>譬</w:t>
      </w:r>
      <w:bookmarkStart w:id="8" w:name="0612a02"/>
      <w:bookmarkEnd w:id="7"/>
      <w:r w:rsidRPr="00F47B25">
        <w:rPr>
          <w:rFonts w:ascii="HGS明朝E" w:eastAsia="HGS明朝E" w:hAnsi="HGS明朝E" w:cs="Segoe UI"/>
          <w:sz w:val="24"/>
          <w:szCs w:val="24"/>
        </w:rPr>
        <w:t>如一人而有七子</w:t>
      </w:r>
      <w:r w:rsidR="00944142" w:rsidRPr="00F47B25">
        <w:rPr>
          <w:rFonts w:ascii="HGS明朝E" w:eastAsia="HGS明朝E" w:hAnsi="HGS明朝E" w:cs="Segoe UI" w:hint="eastAsia"/>
          <w:sz w:val="24"/>
          <w:szCs w:val="24"/>
        </w:rPr>
        <w:t>、</w:t>
      </w:r>
      <w:r w:rsidRPr="00F47B25">
        <w:rPr>
          <w:rFonts w:ascii="HGS明朝E" w:eastAsia="HGS明朝E" w:hAnsi="HGS明朝E" w:cs="Segoe UI"/>
          <w:sz w:val="24"/>
          <w:szCs w:val="24"/>
        </w:rPr>
        <w:t>是七子中遇病</w:t>
      </w:r>
      <w:r w:rsidR="00944142" w:rsidRPr="00F47B25">
        <w:rPr>
          <w:rFonts w:ascii="HGS明朝E" w:eastAsia="HGS明朝E" w:hAnsi="HGS明朝E" w:cs="Segoe UI" w:hint="eastAsia"/>
          <w:sz w:val="24"/>
          <w:szCs w:val="24"/>
        </w:rPr>
        <w:t>、父母</w:t>
      </w:r>
      <w:r w:rsidRPr="00F47B25">
        <w:rPr>
          <w:rFonts w:ascii="HGS明朝E" w:eastAsia="HGS明朝E" w:hAnsi="HGS明朝E" w:cs="Segoe UI"/>
          <w:sz w:val="24"/>
          <w:szCs w:val="24"/>
        </w:rPr>
        <w:t>之</w:t>
      </w:r>
      <w:bookmarkStart w:id="9" w:name="0612a03"/>
      <w:bookmarkEnd w:id="8"/>
      <w:r w:rsidRPr="00F47B25">
        <w:rPr>
          <w:rFonts w:ascii="HGS明朝E" w:eastAsia="HGS明朝E" w:hAnsi="HGS明朝E" w:cs="Segoe UI"/>
          <w:sz w:val="24"/>
          <w:szCs w:val="24"/>
        </w:rPr>
        <w:t>心非不平等</w:t>
      </w:r>
      <w:r w:rsidR="00944142" w:rsidRPr="00F47B25">
        <w:rPr>
          <w:rFonts w:ascii="HGS明朝E" w:eastAsia="HGS明朝E" w:hAnsi="HGS明朝E" w:cs="Segoe UI" w:hint="eastAsia"/>
          <w:sz w:val="24"/>
          <w:szCs w:val="24"/>
        </w:rPr>
        <w:t>、</w:t>
      </w:r>
      <w:r w:rsidRPr="00F47B25">
        <w:rPr>
          <w:rFonts w:ascii="HGS明朝E" w:eastAsia="HGS明朝E" w:hAnsi="HGS明朝E" w:cs="Segoe UI"/>
          <w:b/>
          <w:bCs/>
          <w:sz w:val="24"/>
          <w:szCs w:val="24"/>
        </w:rPr>
        <w:t>然於病子</w:t>
      </w:r>
    </w:p>
    <w:p w14:paraId="57997B64" w14:textId="700E20B7" w:rsidR="0010725B" w:rsidRPr="00F47B25" w:rsidRDefault="0010725B" w:rsidP="00675AA0">
      <w:pPr>
        <w:ind w:leftChars="200" w:left="420"/>
        <w:rPr>
          <w:rFonts w:ascii="HGS明朝E" w:eastAsia="HGS明朝E" w:hAnsi="HGS明朝E" w:cs="Segoe UI"/>
          <w:sz w:val="24"/>
          <w:szCs w:val="24"/>
        </w:rPr>
      </w:pPr>
      <w:r w:rsidRPr="00F47B25">
        <w:rPr>
          <w:rFonts w:ascii="HGS明朝E" w:eastAsia="HGS明朝E" w:hAnsi="HGS明朝E" w:cs="Segoe UI"/>
          <w:b/>
          <w:bCs/>
          <w:sz w:val="24"/>
          <w:szCs w:val="24"/>
        </w:rPr>
        <w:t>心則偏重</w:t>
      </w:r>
      <w:r w:rsidRPr="00F47B25">
        <w:rPr>
          <w:rFonts w:ascii="HGS明朝E" w:eastAsia="HGS明朝E" w:hAnsi="HGS明朝E" w:cs="Segoe UI"/>
          <w:sz w:val="24"/>
          <w:szCs w:val="24"/>
        </w:rPr>
        <w:t>。大王</w:t>
      </w:r>
      <w:r w:rsidR="00787781" w:rsidRPr="00F47B25">
        <w:rPr>
          <w:rFonts w:ascii="HGS明朝E" w:eastAsia="HGS明朝E" w:hAnsi="HGS明朝E" w:cs="Segoe UI" w:hint="eastAsia"/>
          <w:sz w:val="24"/>
          <w:szCs w:val="24"/>
        </w:rPr>
        <w:t>、</w:t>
      </w:r>
      <w:r w:rsidRPr="00F47B25">
        <w:rPr>
          <w:rFonts w:ascii="HGS明朝E" w:eastAsia="HGS明朝E" w:hAnsi="HGS明朝E" w:cs="Segoe UI"/>
          <w:sz w:val="24"/>
          <w:szCs w:val="24"/>
        </w:rPr>
        <w:t>如</w:t>
      </w:r>
      <w:bookmarkStart w:id="10" w:name="0612a04"/>
      <w:bookmarkEnd w:id="9"/>
      <w:r w:rsidR="00787781" w:rsidRPr="00F47B25">
        <w:rPr>
          <w:rFonts w:ascii="HGS明朝E" w:eastAsia="HGS明朝E" w:hAnsi="HGS明朝E" w:cs="Segoe UI" w:hint="eastAsia"/>
          <w:sz w:val="24"/>
          <w:szCs w:val="24"/>
        </w:rPr>
        <w:t>来</w:t>
      </w:r>
      <w:r w:rsidR="00787781" w:rsidRPr="00F47B25">
        <w:rPr>
          <w:rFonts w:ascii="HGS明朝E" w:eastAsia="HGS明朝E" w:hAnsi="HGS明朝E" w:cs="Segoe UI"/>
          <w:sz w:val="24"/>
          <w:szCs w:val="24"/>
        </w:rPr>
        <w:t>亦爾。於諸衆生非不平等</w:t>
      </w:r>
      <w:r w:rsidR="00787781" w:rsidRPr="00F47B25">
        <w:rPr>
          <w:rFonts w:ascii="HGS明朝E" w:eastAsia="HGS明朝E" w:hAnsi="HGS明朝E" w:cs="Segoe UI" w:hint="eastAsia"/>
          <w:sz w:val="24"/>
          <w:szCs w:val="24"/>
        </w:rPr>
        <w:t>、</w:t>
      </w:r>
      <w:r w:rsidR="00787781" w:rsidRPr="00F47B25">
        <w:rPr>
          <w:rFonts w:ascii="HGS明朝E" w:eastAsia="HGS明朝E" w:hAnsi="HGS明朝E" w:cs="Segoe UI"/>
          <w:sz w:val="24"/>
          <w:szCs w:val="24"/>
        </w:rPr>
        <w:t>然於</w:t>
      </w:r>
      <w:r w:rsidR="00787781" w:rsidRPr="00F47B25">
        <w:rPr>
          <w:rFonts w:ascii="HGS明朝E" w:eastAsia="HGS明朝E" w:hAnsi="HGS明朝E" w:cs="Segoe UI"/>
          <w:b/>
          <w:bCs/>
          <w:sz w:val="24"/>
          <w:szCs w:val="24"/>
        </w:rPr>
        <w:t>罪者心</w:t>
      </w:r>
      <w:bookmarkStart w:id="11" w:name="0612a05"/>
      <w:bookmarkEnd w:id="10"/>
      <w:r w:rsidR="00787781" w:rsidRPr="00F47B25">
        <w:rPr>
          <w:rFonts w:ascii="HGS明朝E" w:eastAsia="HGS明朝E" w:hAnsi="HGS明朝E" w:cs="Segoe UI"/>
          <w:b/>
          <w:bCs/>
          <w:sz w:val="24"/>
          <w:szCs w:val="24"/>
        </w:rPr>
        <w:t>則偏重</w:t>
      </w:r>
      <w:r w:rsidR="00787781" w:rsidRPr="00F47B25">
        <w:rPr>
          <w:rFonts w:ascii="HGS明朝E" w:eastAsia="HGS明朝E" w:hAnsi="HGS明朝E" w:cs="Segoe UI"/>
          <w:sz w:val="24"/>
          <w:szCs w:val="24"/>
        </w:rPr>
        <w:t>。於放逸者</w:t>
      </w:r>
      <w:r w:rsidR="00787781" w:rsidRPr="00F47B25">
        <w:rPr>
          <w:rFonts w:ascii="HGS明朝E" w:eastAsia="HGS明朝E" w:hAnsi="HGS明朝E" w:cs="Segoe UI" w:hint="eastAsia"/>
          <w:sz w:val="24"/>
          <w:szCs w:val="24"/>
        </w:rPr>
        <w:t>仏</w:t>
      </w:r>
      <w:r w:rsidR="00787781" w:rsidRPr="00F47B25">
        <w:rPr>
          <w:rFonts w:ascii="HGS明朝E" w:eastAsia="HGS明朝E" w:hAnsi="HGS明朝E" w:cs="Segoe UI"/>
          <w:sz w:val="24"/>
          <w:szCs w:val="24"/>
        </w:rPr>
        <w:t>則慈念。不放逸者心則</w:t>
      </w:r>
      <w:bookmarkStart w:id="12" w:name="0612a06"/>
      <w:bookmarkEnd w:id="11"/>
      <w:r w:rsidR="00787781" w:rsidRPr="00F47B25">
        <w:rPr>
          <w:rFonts w:ascii="HGS明朝E" w:eastAsia="HGS明朝E" w:hAnsi="HGS明朝E" w:cs="Segoe UI"/>
          <w:sz w:val="24"/>
          <w:szCs w:val="24"/>
        </w:rPr>
        <w:t>放捨。</w:t>
      </w:r>
      <w:bookmarkEnd w:id="12"/>
    </w:p>
    <w:p w14:paraId="4D2011DE" w14:textId="7FB6768C" w:rsidR="00DB7A7D" w:rsidRPr="00553C1E" w:rsidRDefault="00553C1E">
      <w:pPr>
        <w:rPr>
          <w:rFonts w:ascii="HGS明朝E" w:eastAsia="HGS明朝E" w:hAnsi="HGS明朝E" w:cs="Arial"/>
          <w:sz w:val="18"/>
          <w:szCs w:val="18"/>
        </w:rPr>
      </w:pP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たと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譬</w:t>
            </w:r>
          </w:rubyBase>
        </w:ruby>
      </w:r>
      <w:r w:rsidR="007F610F">
        <w:rPr>
          <w:rFonts w:ascii="HGS明朝E" w:eastAsia="HGS明朝E" w:hAnsi="HGS明朝E" w:cs="Segoe UI"/>
          <w:sz w:val="18"/>
          <w:szCs w:val="18"/>
        </w:rPr>
        <w:t>え</w:t>
      </w:r>
      <w:r w:rsidRPr="00553C1E">
        <w:rPr>
          <w:rFonts w:ascii="HGS明朝E" w:eastAsia="HGS明朝E" w:hAnsi="HGS明朝E" w:cs="Segoe UI" w:hint="eastAsia"/>
          <w:sz w:val="18"/>
          <w:szCs w:val="18"/>
        </w:rPr>
        <w:t>ば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いち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一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にん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人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しか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而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して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しち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七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子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あ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有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らん、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こ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是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しち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七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子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なか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中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に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やまい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病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に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あ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遇</w:t>
            </w:r>
          </w:rubyBase>
        </w:ruby>
      </w:r>
      <w:r w:rsidRPr="00553C1E">
        <w:rPr>
          <w:rFonts w:ascii="HGS明朝E" w:eastAsia="HGS明朝E" w:hAnsi="HGS明朝E" w:cs="Segoe UI"/>
          <w:sz w:val="18"/>
          <w:szCs w:val="18"/>
        </w:rPr>
        <w:t>えば</w:t>
      </w:r>
      <w:r w:rsidRPr="00553C1E">
        <w:rPr>
          <w:rFonts w:ascii="HGS明朝E" w:eastAsia="HGS明朝E" w:hAnsi="HGS明朝E" w:cs="Segoe UI" w:hint="eastAsia"/>
          <w:sz w:val="18"/>
          <w:szCs w:val="18"/>
        </w:rPr>
        <w:t>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ふ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父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ぼ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母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こころ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心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びょう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平</w:t>
            </w:r>
          </w:rubyBase>
        </w:ruby>
      </w:r>
      <w:r w:rsidR="004628D5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628D5" w:rsidRPr="004628D5">
              <w:rPr>
                <w:rFonts w:ascii="HGS明朝E" w:eastAsia="HGS明朝E" w:hAnsi="HGS明朝E" w:cs="Segoe UI"/>
                <w:sz w:val="9"/>
                <w:szCs w:val="18"/>
              </w:rPr>
              <w:t>どう</w:t>
            </w:r>
          </w:rt>
          <w:rubyBase>
            <w:r w:rsidR="004628D5">
              <w:rPr>
                <w:rFonts w:ascii="HGS明朝E" w:eastAsia="HGS明朝E" w:hAnsi="HGS明朝E" w:cs="Segoe UI"/>
                <w:sz w:val="18"/>
                <w:szCs w:val="18"/>
              </w:rPr>
              <w:t>等</w:t>
            </w:r>
          </w:rubyBase>
        </w:ruby>
      </w:r>
      <w:r w:rsidR="008C239B" w:rsidRPr="00553C1E">
        <w:rPr>
          <w:rFonts w:ascii="HGS明朝E" w:eastAsia="HGS明朝E" w:hAnsi="HGS明朝E" w:cs="Segoe UI" w:hint="eastAsia"/>
          <w:sz w:val="18"/>
          <w:szCs w:val="18"/>
        </w:rPr>
        <w:t>ならざるに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あらざ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非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れども、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しかる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然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に</w:t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びょう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病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し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子</w:t>
            </w:r>
          </w:rubyBase>
        </w:ruby>
      </w:r>
      <w:r w:rsidRPr="00553C1E">
        <w:rPr>
          <w:rFonts w:ascii="HGS明朝E" w:eastAsia="HGS明朝E" w:hAnsi="HGS明朝E" w:cs="Segoe UI" w:hint="eastAsia"/>
          <w:b/>
          <w:bCs/>
          <w:sz w:val="18"/>
          <w:szCs w:val="18"/>
        </w:rPr>
        <w:t>に</w:t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おい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於</w:t>
            </w:r>
          </w:rubyBase>
        </w:ruby>
      </w:r>
      <w:r w:rsidRPr="00553C1E">
        <w:rPr>
          <w:rFonts w:ascii="HGS明朝E" w:eastAsia="HGS明朝E" w:hAnsi="HGS明朝E" w:cs="Segoe UI" w:hint="eastAsia"/>
          <w:b/>
          <w:bCs/>
          <w:sz w:val="18"/>
          <w:szCs w:val="18"/>
        </w:rPr>
        <w:t>て</w:t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こころ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心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すなわ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則</w:t>
            </w:r>
          </w:rubyBase>
        </w:ruby>
      </w:r>
      <w:r w:rsidRPr="00553C1E">
        <w:rPr>
          <w:rFonts w:ascii="HGS明朝E" w:eastAsia="HGS明朝E" w:hAnsi="HGS明朝E" w:cs="Segoe UI"/>
          <w:b/>
          <w:bCs/>
          <w:sz w:val="18"/>
          <w:szCs w:val="18"/>
        </w:rPr>
        <w:t>ち</w:t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ひと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偏</w:t>
            </w:r>
          </w:rubyBase>
        </w:ruby>
      </w:r>
      <w:r w:rsidRPr="00553C1E">
        <w:rPr>
          <w:rFonts w:ascii="HGS明朝E" w:eastAsia="HGS明朝E" w:hAnsi="HGS明朝E" w:cs="Segoe UI" w:hint="eastAsia"/>
          <w:b/>
          <w:bCs/>
          <w:sz w:val="18"/>
          <w:szCs w:val="18"/>
        </w:rPr>
        <w:t>えに</w:t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おも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重</w:t>
            </w:r>
          </w:rubyBase>
        </w:ruby>
      </w:r>
      <w:r w:rsidRPr="00553C1E">
        <w:rPr>
          <w:rFonts w:ascii="HGS明朝E" w:eastAsia="HGS明朝E" w:hAnsi="HGS明朝E" w:cs="Segoe UI"/>
          <w:b/>
          <w:bCs/>
          <w:sz w:val="18"/>
          <w:szCs w:val="18"/>
        </w:rPr>
        <w:t>きが</w:t>
      </w:r>
      <w:r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ごと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如</w:t>
            </w:r>
          </w:rubyBase>
        </w:ruby>
      </w:r>
      <w:r w:rsidRPr="00553C1E">
        <w:rPr>
          <w:rFonts w:ascii="HGS明朝E" w:eastAsia="HGS明朝E" w:hAnsi="HGS明朝E" w:cs="Segoe UI" w:hint="eastAsia"/>
          <w:b/>
          <w:bCs/>
          <w:sz w:val="18"/>
          <w:szCs w:val="18"/>
        </w:rPr>
        <w:t>し</w:t>
      </w:r>
      <w:r w:rsidRPr="00553C1E">
        <w:rPr>
          <w:rFonts w:ascii="HGS明朝E" w:eastAsia="HGS明朝E" w:hAnsi="HGS明朝E" w:cs="Segoe UI"/>
          <w:sz w:val="18"/>
          <w:szCs w:val="18"/>
        </w:rPr>
        <w:t>。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だい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大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おう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王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にょ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如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らい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来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も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ま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亦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た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しか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爾</w:t>
            </w:r>
          </w:rubyBase>
        </w:ruby>
      </w:r>
      <w:r w:rsidR="00787781" w:rsidRPr="00553C1E">
        <w:rPr>
          <w:rFonts w:ascii="HGS明朝E" w:eastAsia="HGS明朝E" w:hAnsi="HGS明朝E" w:cs="Segoe UI" w:hint="eastAsia"/>
          <w:sz w:val="18"/>
          <w:szCs w:val="18"/>
        </w:rPr>
        <w:t>なり</w:t>
      </w:r>
      <w:r w:rsidR="000754B0" w:rsidRPr="00553C1E">
        <w:rPr>
          <w:rFonts w:ascii="HGS明朝E" w:eastAsia="HGS明朝E" w:hAnsi="HGS明朝E" w:cs="Segoe UI"/>
          <w:sz w:val="18"/>
          <w:szCs w:val="18"/>
        </w:rPr>
        <w:t>。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もろもろ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諸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しゅ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衆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じょう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生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に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おい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於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て、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びょう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平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どう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等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ならざるに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あらざ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非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れども、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しかる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然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に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ざい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罪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しゃ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者</w:t>
            </w:r>
          </w:rubyBase>
        </w:ruby>
      </w:r>
      <w:r w:rsidRPr="00553C1E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に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おい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於</w:t>
            </w:r>
          </w:rubyBase>
        </w:ruby>
      </w:r>
      <w:r w:rsidRPr="00553C1E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て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こころ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心</w:t>
            </w:r>
          </w:rubyBase>
        </w:ruby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すなわ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則</w:t>
            </w:r>
          </w:rubyBase>
        </w:ruby>
      </w:r>
      <w:r w:rsidRPr="00553C1E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t>ち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ひと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偏</w:t>
            </w:r>
          </w:rubyBase>
        </w:ruby>
      </w:r>
      <w:r w:rsidR="008C239B" w:rsidRPr="00553C1E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えに</w:t>
      </w:r>
      <w:r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おも</w:t>
            </w:r>
          </w:rt>
          <w:rubyBase>
            <w:r w:rsidR="00553C1E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重</w:t>
            </w:r>
          </w:rubyBase>
        </w:ruby>
      </w:r>
      <w:r w:rsidRPr="00553C1E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し</w:t>
      </w:r>
      <w:r w:rsidRPr="00553C1E">
        <w:rPr>
          <w:rFonts w:ascii="HGS明朝E" w:eastAsia="HGS明朝E" w:hAnsi="HGS明朝E" w:cs="Segoe UI" w:hint="eastAsia"/>
          <w:sz w:val="18"/>
          <w:szCs w:val="18"/>
        </w:rPr>
        <w:t>。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ほう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放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いつ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逸</w:t>
            </w:r>
          </w:rubyBase>
        </w:ruby>
      </w:r>
      <w:r w:rsidR="0026780A" w:rsidRPr="00CC334C">
        <w:rPr>
          <w:rFonts w:ascii="HGS明朝E" w:eastAsia="HGS明朝E" w:hAnsi="HGS明朝E" w:cs="Segoe UI" w:hint="eastAsia"/>
          <w:sz w:val="12"/>
          <w:szCs w:val="12"/>
        </w:rPr>
        <w:t>［勝手気ままに振る舞うこと］</w:t>
      </w:r>
      <w:r w:rsidRPr="00553C1E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もの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者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に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おい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於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て、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ぶつ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仏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すなわ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則</w:t>
            </w:r>
          </w:rubyBase>
        </w:ruby>
      </w:r>
      <w:r w:rsidRPr="00553C1E">
        <w:rPr>
          <w:rFonts w:ascii="HGS明朝E" w:eastAsia="HGS明朝E" w:hAnsi="HGS明朝E" w:cs="Segoe UI"/>
          <w:sz w:val="18"/>
          <w:szCs w:val="18"/>
        </w:rPr>
        <w:t>ち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じ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慈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ねん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念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したもう</w:t>
      </w:r>
      <w:r w:rsidRPr="00553C1E">
        <w:rPr>
          <w:rFonts w:ascii="HGS明朝E" w:eastAsia="HGS明朝E" w:hAnsi="HGS明朝E" w:cs="Segoe UI"/>
          <w:sz w:val="18"/>
          <w:szCs w:val="18"/>
        </w:rPr>
        <w:t>。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ふ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不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ほう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放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いつ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逸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の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もの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者</w:t>
            </w:r>
          </w:rubyBase>
        </w:ruby>
      </w:r>
      <w:r w:rsidRPr="00553C1E">
        <w:rPr>
          <w:rFonts w:ascii="HGS明朝E" w:eastAsia="HGS明朝E" w:hAnsi="HGS明朝E" w:cs="Segoe UI" w:hint="eastAsia"/>
          <w:sz w:val="18"/>
          <w:szCs w:val="18"/>
        </w:rPr>
        <w:t>には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こころ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心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すなわ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則</w:t>
            </w:r>
          </w:rubyBase>
        </w:ruby>
      </w:r>
      <w:r w:rsidRPr="00553C1E">
        <w:rPr>
          <w:rFonts w:ascii="HGS明朝E" w:eastAsia="HGS明朝E" w:hAnsi="HGS明朝E" w:cs="Segoe UI"/>
          <w:sz w:val="18"/>
          <w:szCs w:val="18"/>
        </w:rPr>
        <w:t>ち</w:t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ほう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放</w:t>
            </w:r>
          </w:rubyBase>
        </w:ruby>
      </w:r>
      <w:r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53C1E" w:rsidRPr="00553C1E">
              <w:rPr>
                <w:rFonts w:ascii="HGS明朝E" w:eastAsia="HGS明朝E" w:hAnsi="HGS明朝E" w:cs="Segoe UI"/>
                <w:sz w:val="9"/>
                <w:szCs w:val="18"/>
              </w:rPr>
              <w:t>しゃ</w:t>
            </w:r>
          </w:rt>
          <w:rubyBase>
            <w:r w:rsidR="00553C1E">
              <w:rPr>
                <w:rFonts w:ascii="HGS明朝E" w:eastAsia="HGS明朝E" w:hAnsi="HGS明朝E" w:cs="Segoe UI"/>
                <w:sz w:val="18"/>
                <w:szCs w:val="18"/>
              </w:rPr>
              <w:t>捨</w:t>
            </w:r>
          </w:rubyBase>
        </w:ruby>
      </w:r>
      <w:r w:rsidR="005B291E" w:rsidRPr="00553C1E">
        <w:rPr>
          <w:rFonts w:ascii="HGS明朝E" w:eastAsia="HGS明朝E" w:hAnsi="HGS明朝E" w:cs="Segoe UI" w:hint="eastAsia"/>
          <w:sz w:val="18"/>
          <w:szCs w:val="18"/>
        </w:rPr>
        <w:t>す</w:t>
      </w:r>
      <w:r w:rsidR="000754B0" w:rsidRPr="00553C1E">
        <w:rPr>
          <w:rFonts w:ascii="HGS明朝E" w:eastAsia="HGS明朝E" w:hAnsi="HGS明朝E" w:cs="Segoe UI"/>
          <w:sz w:val="18"/>
          <w:szCs w:val="18"/>
        </w:rPr>
        <w:t>。</w:t>
      </w:r>
    </w:p>
    <w:sectPr w:rsidR="00DB7A7D" w:rsidRPr="00553C1E" w:rsidSect="000B45D1">
      <w:pgSz w:w="11906" w:h="16838" w:code="9"/>
      <w:pgMar w:top="624" w:right="624" w:bottom="624" w:left="624" w:header="851" w:footer="992" w:gutter="0"/>
      <w:cols w:num="2" w:space="425"/>
      <w:textDirection w:val="tbRl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48E07" w14:textId="77777777" w:rsidR="00B02BA9" w:rsidRDefault="00B02BA9" w:rsidP="003A7D5B">
      <w:r>
        <w:separator/>
      </w:r>
    </w:p>
  </w:endnote>
  <w:endnote w:type="continuationSeparator" w:id="0">
    <w:p w14:paraId="5567957E" w14:textId="77777777" w:rsidR="00B02BA9" w:rsidRDefault="00B02BA9" w:rsidP="003A7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1E219" w14:textId="77777777" w:rsidR="00B02BA9" w:rsidRDefault="00B02BA9" w:rsidP="003A7D5B">
      <w:r>
        <w:separator/>
      </w:r>
    </w:p>
  </w:footnote>
  <w:footnote w:type="continuationSeparator" w:id="0">
    <w:p w14:paraId="543C4B62" w14:textId="77777777" w:rsidR="00B02BA9" w:rsidRDefault="00B02BA9" w:rsidP="003A7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D03"/>
    <w:rsid w:val="000047A5"/>
    <w:rsid w:val="00011DBA"/>
    <w:rsid w:val="0002637E"/>
    <w:rsid w:val="00031D4A"/>
    <w:rsid w:val="00033E1A"/>
    <w:rsid w:val="00042D05"/>
    <w:rsid w:val="00057E90"/>
    <w:rsid w:val="000754B0"/>
    <w:rsid w:val="00083E46"/>
    <w:rsid w:val="00094AE7"/>
    <w:rsid w:val="00097CE7"/>
    <w:rsid w:val="000A2AAA"/>
    <w:rsid w:val="000A2DDA"/>
    <w:rsid w:val="000B45D1"/>
    <w:rsid w:val="000D07A7"/>
    <w:rsid w:val="000D4E99"/>
    <w:rsid w:val="000D528F"/>
    <w:rsid w:val="00104C79"/>
    <w:rsid w:val="001067D2"/>
    <w:rsid w:val="0010725B"/>
    <w:rsid w:val="001303F2"/>
    <w:rsid w:val="00144A49"/>
    <w:rsid w:val="00147550"/>
    <w:rsid w:val="00152619"/>
    <w:rsid w:val="00164E68"/>
    <w:rsid w:val="0016627F"/>
    <w:rsid w:val="00167169"/>
    <w:rsid w:val="001C27D9"/>
    <w:rsid w:val="001C69FC"/>
    <w:rsid w:val="00200B5B"/>
    <w:rsid w:val="00255DB6"/>
    <w:rsid w:val="002612B1"/>
    <w:rsid w:val="0026780A"/>
    <w:rsid w:val="00267EC5"/>
    <w:rsid w:val="00291289"/>
    <w:rsid w:val="00295A7A"/>
    <w:rsid w:val="002A00DF"/>
    <w:rsid w:val="002A17B1"/>
    <w:rsid w:val="002A6F74"/>
    <w:rsid w:val="002E4427"/>
    <w:rsid w:val="00306DDE"/>
    <w:rsid w:val="00315625"/>
    <w:rsid w:val="00323D2B"/>
    <w:rsid w:val="00334C81"/>
    <w:rsid w:val="00335E13"/>
    <w:rsid w:val="0034138A"/>
    <w:rsid w:val="00353C23"/>
    <w:rsid w:val="00354906"/>
    <w:rsid w:val="00376165"/>
    <w:rsid w:val="003A650F"/>
    <w:rsid w:val="003A7D5B"/>
    <w:rsid w:val="003D1086"/>
    <w:rsid w:val="003E3F22"/>
    <w:rsid w:val="003F0598"/>
    <w:rsid w:val="00403DAF"/>
    <w:rsid w:val="00422194"/>
    <w:rsid w:val="00453F9A"/>
    <w:rsid w:val="00462090"/>
    <w:rsid w:val="004628D5"/>
    <w:rsid w:val="004C5A21"/>
    <w:rsid w:val="004C5B5B"/>
    <w:rsid w:val="004C63B3"/>
    <w:rsid w:val="004E2E79"/>
    <w:rsid w:val="004E591E"/>
    <w:rsid w:val="004F3582"/>
    <w:rsid w:val="00527C55"/>
    <w:rsid w:val="0054106F"/>
    <w:rsid w:val="00553C1E"/>
    <w:rsid w:val="00556C43"/>
    <w:rsid w:val="00596F67"/>
    <w:rsid w:val="005A0A42"/>
    <w:rsid w:val="005A4683"/>
    <w:rsid w:val="005A5FCD"/>
    <w:rsid w:val="005B0201"/>
    <w:rsid w:val="005B291E"/>
    <w:rsid w:val="005C1085"/>
    <w:rsid w:val="005C6F53"/>
    <w:rsid w:val="005D25B1"/>
    <w:rsid w:val="005E1FCE"/>
    <w:rsid w:val="00602BDD"/>
    <w:rsid w:val="006051DF"/>
    <w:rsid w:val="00611B36"/>
    <w:rsid w:val="006202F5"/>
    <w:rsid w:val="00622865"/>
    <w:rsid w:val="00630C25"/>
    <w:rsid w:val="00631170"/>
    <w:rsid w:val="0064168C"/>
    <w:rsid w:val="006508A3"/>
    <w:rsid w:val="00651645"/>
    <w:rsid w:val="00664D7C"/>
    <w:rsid w:val="0067275F"/>
    <w:rsid w:val="0067356F"/>
    <w:rsid w:val="00675AA0"/>
    <w:rsid w:val="00685AB5"/>
    <w:rsid w:val="006B5F57"/>
    <w:rsid w:val="006C752B"/>
    <w:rsid w:val="006E4787"/>
    <w:rsid w:val="006E57EE"/>
    <w:rsid w:val="006F09E9"/>
    <w:rsid w:val="007224C3"/>
    <w:rsid w:val="00744D83"/>
    <w:rsid w:val="007473D5"/>
    <w:rsid w:val="00752DEE"/>
    <w:rsid w:val="00760C68"/>
    <w:rsid w:val="00770928"/>
    <w:rsid w:val="00776B3D"/>
    <w:rsid w:val="00783075"/>
    <w:rsid w:val="00785A08"/>
    <w:rsid w:val="00787781"/>
    <w:rsid w:val="007B7DAB"/>
    <w:rsid w:val="007C3546"/>
    <w:rsid w:val="007D4575"/>
    <w:rsid w:val="007D5F67"/>
    <w:rsid w:val="007F3BC4"/>
    <w:rsid w:val="007F610F"/>
    <w:rsid w:val="00810E7A"/>
    <w:rsid w:val="00820572"/>
    <w:rsid w:val="0082463D"/>
    <w:rsid w:val="008329AC"/>
    <w:rsid w:val="00846641"/>
    <w:rsid w:val="00852298"/>
    <w:rsid w:val="00856382"/>
    <w:rsid w:val="0086127D"/>
    <w:rsid w:val="00874EF3"/>
    <w:rsid w:val="00875AFF"/>
    <w:rsid w:val="008A6322"/>
    <w:rsid w:val="008A7A9B"/>
    <w:rsid w:val="008C239B"/>
    <w:rsid w:val="008D1CBE"/>
    <w:rsid w:val="008D45EF"/>
    <w:rsid w:val="008D6951"/>
    <w:rsid w:val="008E1BC1"/>
    <w:rsid w:val="008E377F"/>
    <w:rsid w:val="008E64F6"/>
    <w:rsid w:val="008F3F23"/>
    <w:rsid w:val="008F7718"/>
    <w:rsid w:val="009162CC"/>
    <w:rsid w:val="00930206"/>
    <w:rsid w:val="00944142"/>
    <w:rsid w:val="00945143"/>
    <w:rsid w:val="00950A27"/>
    <w:rsid w:val="009562F0"/>
    <w:rsid w:val="00971064"/>
    <w:rsid w:val="00971E18"/>
    <w:rsid w:val="00977232"/>
    <w:rsid w:val="00982289"/>
    <w:rsid w:val="0099014C"/>
    <w:rsid w:val="009A60EE"/>
    <w:rsid w:val="009A671F"/>
    <w:rsid w:val="009B0C1E"/>
    <w:rsid w:val="009B2E20"/>
    <w:rsid w:val="009D3028"/>
    <w:rsid w:val="009D515F"/>
    <w:rsid w:val="009E172D"/>
    <w:rsid w:val="00A222BE"/>
    <w:rsid w:val="00A24CED"/>
    <w:rsid w:val="00A62357"/>
    <w:rsid w:val="00A62CD4"/>
    <w:rsid w:val="00A70F4A"/>
    <w:rsid w:val="00A9550E"/>
    <w:rsid w:val="00AA5DBC"/>
    <w:rsid w:val="00AB26D0"/>
    <w:rsid w:val="00AF57AD"/>
    <w:rsid w:val="00B02BA9"/>
    <w:rsid w:val="00B03C26"/>
    <w:rsid w:val="00B064AD"/>
    <w:rsid w:val="00B14581"/>
    <w:rsid w:val="00B1517C"/>
    <w:rsid w:val="00B1676C"/>
    <w:rsid w:val="00B1693F"/>
    <w:rsid w:val="00B17D1E"/>
    <w:rsid w:val="00B2067F"/>
    <w:rsid w:val="00B371B2"/>
    <w:rsid w:val="00B52256"/>
    <w:rsid w:val="00B744EB"/>
    <w:rsid w:val="00B96695"/>
    <w:rsid w:val="00BA297E"/>
    <w:rsid w:val="00BB6C79"/>
    <w:rsid w:val="00BD68F1"/>
    <w:rsid w:val="00BF108A"/>
    <w:rsid w:val="00BF2850"/>
    <w:rsid w:val="00BF4202"/>
    <w:rsid w:val="00C1690D"/>
    <w:rsid w:val="00C222B5"/>
    <w:rsid w:val="00C26B98"/>
    <w:rsid w:val="00C52677"/>
    <w:rsid w:val="00C63EA0"/>
    <w:rsid w:val="00C7259E"/>
    <w:rsid w:val="00C72D03"/>
    <w:rsid w:val="00CA0300"/>
    <w:rsid w:val="00CA3D72"/>
    <w:rsid w:val="00CB2CB1"/>
    <w:rsid w:val="00CC2948"/>
    <w:rsid w:val="00CC334C"/>
    <w:rsid w:val="00CD6E0A"/>
    <w:rsid w:val="00CD7DC6"/>
    <w:rsid w:val="00CE064A"/>
    <w:rsid w:val="00CF0186"/>
    <w:rsid w:val="00D07B63"/>
    <w:rsid w:val="00D11728"/>
    <w:rsid w:val="00D4032B"/>
    <w:rsid w:val="00D41255"/>
    <w:rsid w:val="00D51B6E"/>
    <w:rsid w:val="00D63E02"/>
    <w:rsid w:val="00D72251"/>
    <w:rsid w:val="00D84FF2"/>
    <w:rsid w:val="00D929F0"/>
    <w:rsid w:val="00D93D42"/>
    <w:rsid w:val="00DB7A7D"/>
    <w:rsid w:val="00DF103A"/>
    <w:rsid w:val="00E02EFA"/>
    <w:rsid w:val="00E15BD3"/>
    <w:rsid w:val="00E26732"/>
    <w:rsid w:val="00E35E66"/>
    <w:rsid w:val="00E36CAC"/>
    <w:rsid w:val="00E41383"/>
    <w:rsid w:val="00E56612"/>
    <w:rsid w:val="00E57B8C"/>
    <w:rsid w:val="00E670CE"/>
    <w:rsid w:val="00E73060"/>
    <w:rsid w:val="00E8553D"/>
    <w:rsid w:val="00E858DC"/>
    <w:rsid w:val="00E91570"/>
    <w:rsid w:val="00E97DE9"/>
    <w:rsid w:val="00EA36B3"/>
    <w:rsid w:val="00ED054A"/>
    <w:rsid w:val="00EF23C9"/>
    <w:rsid w:val="00F37984"/>
    <w:rsid w:val="00F46E5F"/>
    <w:rsid w:val="00F47B25"/>
    <w:rsid w:val="00F515F9"/>
    <w:rsid w:val="00F53CEA"/>
    <w:rsid w:val="00F559EA"/>
    <w:rsid w:val="00F63EB8"/>
    <w:rsid w:val="00F66C0F"/>
    <w:rsid w:val="00FA2D8B"/>
    <w:rsid w:val="00FA5C93"/>
    <w:rsid w:val="00FA666D"/>
    <w:rsid w:val="00FF16D9"/>
    <w:rsid w:val="00FF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2C9AD2"/>
  <w15:chartTrackingRefBased/>
  <w15:docId w15:val="{79BB3C66-6EF5-48C6-81CD-4F2A4BD2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7D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7D5B"/>
  </w:style>
  <w:style w:type="paragraph" w:styleId="a5">
    <w:name w:val="footer"/>
    <w:basedOn w:val="a"/>
    <w:link w:val="a6"/>
    <w:uiPriority w:val="99"/>
    <w:unhideWhenUsed/>
    <w:rsid w:val="003A7D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7D5B"/>
  </w:style>
  <w:style w:type="character" w:customStyle="1" w:styleId="ec">
    <w:name w:val="ec"/>
    <w:basedOn w:val="a0"/>
    <w:rsid w:val="008D45EF"/>
    <w:rPr>
      <w:sz w:val="24"/>
    </w:rPr>
  </w:style>
  <w:style w:type="character" w:customStyle="1" w:styleId="ln">
    <w:name w:val="ln"/>
    <w:basedOn w:val="a0"/>
    <w:rsid w:val="00B17D1E"/>
  </w:style>
  <w:style w:type="character" w:customStyle="1" w:styleId="tx">
    <w:name w:val="tx"/>
    <w:basedOn w:val="a0"/>
    <w:rsid w:val="00166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B295D-09BA-4A5E-9810-D7B001583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1996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10</cp:revision>
  <dcterms:created xsi:type="dcterms:W3CDTF">2022-07-29T12:37:00Z</dcterms:created>
  <dcterms:modified xsi:type="dcterms:W3CDTF">2022-07-30T06:14:00Z</dcterms:modified>
</cp:coreProperties>
</file>